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7911" w14:textId="0BCD1263" w:rsidR="000D09B8" w:rsidRPr="005724C8" w:rsidRDefault="000D09B8" w:rsidP="000D09B8">
      <w:pPr>
        <w:spacing w:line="0" w:lineRule="atLeast"/>
        <w:jc w:val="center"/>
        <w:rPr>
          <w:rFonts w:ascii="Yu Gothic" w:eastAsia="Yu Gothic" w:hAnsi="Yu Gothic"/>
          <w:b/>
          <w:color w:val="0033CC"/>
          <w:sz w:val="28"/>
          <w:szCs w:val="21"/>
        </w:rPr>
      </w:pPr>
      <w:r w:rsidRPr="005724C8">
        <w:rPr>
          <w:rFonts w:ascii="Yu Gothic" w:eastAsia="Yu Gothic" w:hAnsi="Yu Gothic"/>
          <w:b/>
          <w:color w:val="0033CC"/>
          <w:sz w:val="28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DH-KEN「</w:t>
      </w:r>
      <w:r>
        <w:rPr>
          <w:rFonts w:ascii="Yu Gothic" w:eastAsia="Yu Gothic" w:hAnsi="Yu Gothic" w:hint="eastAsia"/>
          <w:b/>
          <w:color w:val="0033CC"/>
          <w:sz w:val="28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歯科衛生ケアプロセス</w:t>
      </w:r>
      <w:r w:rsidRPr="005724C8">
        <w:rPr>
          <w:rFonts w:ascii="Yu Gothic" w:eastAsia="Yu Gothic" w:hAnsi="Yu Gothic"/>
          <w:b/>
          <w:color w:val="0033CC"/>
          <w:sz w:val="28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」のワークシートについて</w:t>
      </w:r>
    </w:p>
    <w:p w14:paraId="1F99515A" w14:textId="77777777" w:rsidR="000D09B8" w:rsidRPr="005724C8" w:rsidRDefault="000D09B8" w:rsidP="000D09B8">
      <w:pPr>
        <w:spacing w:line="0" w:lineRule="atLeast"/>
        <w:jc w:val="right"/>
        <w:rPr>
          <w:rFonts w:ascii="Yu Gothic" w:eastAsia="Yu Gothic" w:hAnsi="Yu Gothic"/>
          <w:color w:val="0033CC"/>
          <w:szCs w:val="21"/>
        </w:rPr>
      </w:pPr>
    </w:p>
    <w:p w14:paraId="57D2AACF" w14:textId="77777777" w:rsidR="000D09B8" w:rsidRPr="005724C8" w:rsidRDefault="000D09B8" w:rsidP="000D09B8">
      <w:pPr>
        <w:spacing w:line="0" w:lineRule="atLeast"/>
        <w:jc w:val="right"/>
        <w:rPr>
          <w:rFonts w:ascii="Yu Gothic" w:eastAsia="Yu Gothic" w:hAnsi="Yu Gothic"/>
          <w:color w:val="0033CC"/>
          <w:szCs w:val="21"/>
          <w:lang w:eastAsia="zh-TW"/>
        </w:rPr>
      </w:pPr>
      <w:r w:rsidRPr="005724C8">
        <w:rPr>
          <w:rFonts w:ascii="Yu Gothic" w:eastAsia="Yu Gothic" w:hAnsi="Yu Gothic" w:hint="eastAsia"/>
          <w:color w:val="0033CC"/>
          <w:szCs w:val="21"/>
          <w:lang w:eastAsia="zh-TW"/>
        </w:rPr>
        <w:t>（公社）日本歯科衛生士会　生涯研修委員会</w:t>
      </w:r>
    </w:p>
    <w:p w14:paraId="47EF9B1E" w14:textId="77777777" w:rsidR="000D09B8" w:rsidRPr="005724C8" w:rsidRDefault="000D09B8" w:rsidP="000D09B8">
      <w:pPr>
        <w:spacing w:line="0" w:lineRule="atLeast"/>
        <w:jc w:val="left"/>
        <w:rPr>
          <w:rFonts w:ascii="Yu Gothic" w:eastAsia="Yu Gothic" w:hAnsi="Yu Gothic"/>
          <w:color w:val="0033CC"/>
          <w:szCs w:val="21"/>
        </w:rPr>
      </w:pPr>
      <w:r w:rsidRPr="005724C8">
        <w:rPr>
          <w:rFonts w:ascii="Yu Gothic" w:eastAsia="Yu Gothic" w:hAnsi="Yu Gothic" w:hint="eastAsia"/>
          <w:color w:val="0033CC"/>
          <w:szCs w:val="21"/>
        </w:rPr>
        <w:t>＊入力はすべて、「黒字」で行ってください。</w:t>
      </w:r>
    </w:p>
    <w:p w14:paraId="4E1EB885" w14:textId="77777777" w:rsidR="000D09B8" w:rsidRPr="005724C8" w:rsidRDefault="000D09B8" w:rsidP="000D09B8">
      <w:pPr>
        <w:spacing w:line="0" w:lineRule="atLeast"/>
        <w:jc w:val="left"/>
        <w:rPr>
          <w:rFonts w:ascii="Yu Gothic" w:eastAsia="Yu Gothic" w:hAnsi="Yu Gothic"/>
          <w:color w:val="0033CC"/>
          <w:szCs w:val="21"/>
        </w:rPr>
      </w:pPr>
      <w:r w:rsidRPr="005724C8">
        <w:rPr>
          <w:rFonts w:ascii="Yu Gothic" w:eastAsia="Yu Gothic" w:hAnsi="Yu Gothic" w:hint="eastAsia"/>
          <w:color w:val="0033CC"/>
          <w:szCs w:val="21"/>
        </w:rPr>
        <w:t>＊提出は2ページ以降のみです。</w:t>
      </w:r>
    </w:p>
    <w:p w14:paraId="0B99B25E" w14:textId="08500F24" w:rsidR="000D09B8" w:rsidRPr="005724C8" w:rsidRDefault="000D09B8" w:rsidP="000D09B8">
      <w:pPr>
        <w:tabs>
          <w:tab w:val="left" w:pos="6540"/>
        </w:tabs>
        <w:spacing w:line="0" w:lineRule="atLeast"/>
        <w:jc w:val="left"/>
        <w:rPr>
          <w:rFonts w:ascii="Yu Gothic" w:eastAsia="Yu Gothic" w:hAnsi="Yu Gothic"/>
          <w:color w:val="0033CC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3"/>
        <w:gridCol w:w="5633"/>
      </w:tblGrid>
      <w:tr w:rsidR="000D09B8" w:rsidRPr="005724C8" w14:paraId="17B4BDA8" w14:textId="77777777" w:rsidTr="007100BB">
        <w:tc>
          <w:tcPr>
            <w:tcW w:w="4106" w:type="dxa"/>
          </w:tcPr>
          <w:p w14:paraId="225C70C7" w14:textId="77777777" w:rsidR="000D09B8" w:rsidRPr="005724C8" w:rsidRDefault="000D09B8" w:rsidP="007100BB">
            <w:pPr>
              <w:tabs>
                <w:tab w:val="left" w:pos="6540"/>
              </w:tabs>
              <w:spacing w:line="0" w:lineRule="atLeast"/>
              <w:jc w:val="left"/>
              <w:rPr>
                <w:rFonts w:ascii="Yu Gothic" w:eastAsia="Yu Gothic" w:hAnsi="Yu Gothic"/>
                <w:color w:val="0033CC"/>
                <w:szCs w:val="21"/>
              </w:rPr>
            </w:pPr>
            <w:r w:rsidRPr="005724C8">
              <w:rPr>
                <w:rFonts w:ascii="Yu Gothic" w:eastAsia="Yu Gothic" w:hAnsi="Yu Gothic" w:hint="eastAsia"/>
                <w:color w:val="0033CC"/>
                <w:szCs w:val="21"/>
              </w:rPr>
              <w:t>ワークシートのファイル名</w:t>
            </w:r>
          </w:p>
        </w:tc>
        <w:tc>
          <w:tcPr>
            <w:tcW w:w="5636" w:type="dxa"/>
          </w:tcPr>
          <w:p w14:paraId="4F5F57B6" w14:textId="10BFA386" w:rsidR="000D09B8" w:rsidRPr="005724C8" w:rsidRDefault="000D09B8" w:rsidP="007100BB">
            <w:pPr>
              <w:tabs>
                <w:tab w:val="left" w:pos="6540"/>
              </w:tabs>
              <w:spacing w:line="0" w:lineRule="atLeast"/>
              <w:jc w:val="left"/>
              <w:rPr>
                <w:rFonts w:ascii="Yu Gothic" w:eastAsia="Yu Gothic" w:hAnsi="Yu Gothic"/>
                <w:color w:val="0033CC"/>
                <w:szCs w:val="21"/>
              </w:rPr>
            </w:pPr>
            <w:r>
              <w:rPr>
                <w:rFonts w:ascii="Yu Gothic" w:eastAsia="Yu Gothic" w:hAnsi="Yu Gothic" w:hint="eastAsia"/>
                <w:color w:val="0033CC"/>
                <w:szCs w:val="21"/>
              </w:rPr>
              <w:t>歯科衛生ケアプロセス</w:t>
            </w:r>
          </w:p>
        </w:tc>
      </w:tr>
      <w:tr w:rsidR="000D09B8" w:rsidRPr="005724C8" w14:paraId="096E91B0" w14:textId="77777777" w:rsidTr="007100BB">
        <w:tc>
          <w:tcPr>
            <w:tcW w:w="4106" w:type="dxa"/>
          </w:tcPr>
          <w:p w14:paraId="0BDC9606" w14:textId="77777777" w:rsidR="000D09B8" w:rsidRPr="005724C8" w:rsidRDefault="000D09B8" w:rsidP="007100BB">
            <w:pPr>
              <w:tabs>
                <w:tab w:val="left" w:pos="6540"/>
              </w:tabs>
              <w:spacing w:line="0" w:lineRule="atLeast"/>
              <w:jc w:val="left"/>
              <w:rPr>
                <w:rFonts w:ascii="Yu Gothic" w:eastAsia="Yu Gothic" w:hAnsi="Yu Gothic"/>
                <w:color w:val="0033CC"/>
                <w:szCs w:val="21"/>
              </w:rPr>
            </w:pPr>
            <w:r w:rsidRPr="005724C8">
              <w:rPr>
                <w:rFonts w:ascii="Yu Gothic" w:eastAsia="Yu Gothic" w:hAnsi="Yu Gothic" w:hint="eastAsia"/>
                <w:color w:val="0033CC"/>
                <w:szCs w:val="21"/>
              </w:rPr>
              <w:t>メール送信時の件名</w:t>
            </w:r>
          </w:p>
        </w:tc>
        <w:tc>
          <w:tcPr>
            <w:tcW w:w="5636" w:type="dxa"/>
          </w:tcPr>
          <w:p w14:paraId="28741C4E" w14:textId="06FFBE58" w:rsidR="000D09B8" w:rsidRPr="005724C8" w:rsidRDefault="000D09B8" w:rsidP="007100BB">
            <w:pPr>
              <w:tabs>
                <w:tab w:val="left" w:pos="6540"/>
              </w:tabs>
              <w:spacing w:line="0" w:lineRule="atLeast"/>
              <w:jc w:val="left"/>
              <w:rPr>
                <w:rFonts w:ascii="Yu Gothic" w:eastAsia="Yu Gothic" w:hAnsi="Yu Gothic"/>
                <w:color w:val="0033CC"/>
                <w:szCs w:val="21"/>
              </w:rPr>
            </w:pPr>
            <w:r w:rsidRPr="005724C8">
              <w:rPr>
                <w:rFonts w:ascii="Yu Gothic" w:eastAsia="Yu Gothic" w:hAnsi="Yu Gothic" w:hint="eastAsia"/>
                <w:color w:val="0033CC"/>
                <w:szCs w:val="21"/>
              </w:rPr>
              <w:t>ワークシート</w:t>
            </w:r>
            <w:r>
              <w:rPr>
                <w:rFonts w:ascii="Yu Gothic" w:eastAsia="Yu Gothic" w:hAnsi="Yu Gothic" w:hint="eastAsia"/>
                <w:color w:val="0033CC"/>
                <w:szCs w:val="21"/>
              </w:rPr>
              <w:t>8</w:t>
            </w:r>
            <w:r w:rsidRPr="005724C8">
              <w:rPr>
                <w:rFonts w:ascii="Yu Gothic" w:eastAsia="Yu Gothic" w:hAnsi="Yu Gothic" w:hint="eastAsia"/>
                <w:color w:val="0033CC"/>
                <w:szCs w:val="21"/>
              </w:rPr>
              <w:t xml:space="preserve">　</w:t>
            </w:r>
            <w:r>
              <w:rPr>
                <w:rFonts w:ascii="Yu Gothic" w:eastAsia="Yu Gothic" w:hAnsi="Yu Gothic" w:hint="eastAsia"/>
                <w:color w:val="0033CC"/>
                <w:szCs w:val="21"/>
              </w:rPr>
              <w:t>歯科衛生ケアプロセス</w:t>
            </w:r>
          </w:p>
        </w:tc>
      </w:tr>
      <w:tr w:rsidR="000D09B8" w:rsidRPr="000D09B8" w14:paraId="572F2F8D" w14:textId="77777777" w:rsidTr="007100BB">
        <w:tc>
          <w:tcPr>
            <w:tcW w:w="4106" w:type="dxa"/>
          </w:tcPr>
          <w:p w14:paraId="71D7CD00" w14:textId="77777777" w:rsidR="000D09B8" w:rsidRPr="005724C8" w:rsidRDefault="000D09B8" w:rsidP="007100BB">
            <w:pPr>
              <w:tabs>
                <w:tab w:val="left" w:pos="6540"/>
              </w:tabs>
              <w:spacing w:line="0" w:lineRule="atLeast"/>
              <w:jc w:val="left"/>
              <w:rPr>
                <w:rFonts w:ascii="Yu Gothic" w:eastAsia="Yu Gothic" w:hAnsi="Yu Gothic"/>
                <w:color w:val="0033CC"/>
                <w:szCs w:val="21"/>
              </w:rPr>
            </w:pPr>
            <w:r w:rsidRPr="005724C8">
              <w:rPr>
                <w:rFonts w:ascii="Yu Gothic" w:eastAsia="Yu Gothic" w:hAnsi="Yu Gothic" w:hint="eastAsia"/>
                <w:color w:val="0033CC"/>
                <w:szCs w:val="21"/>
              </w:rPr>
              <w:t>メール本文に記載事項</w:t>
            </w:r>
          </w:p>
        </w:tc>
        <w:tc>
          <w:tcPr>
            <w:tcW w:w="5636" w:type="dxa"/>
          </w:tcPr>
          <w:p w14:paraId="7EE05E73" w14:textId="2A316C38" w:rsidR="000D09B8" w:rsidRPr="005468F2" w:rsidRDefault="005468F2" w:rsidP="005468F2">
            <w:pPr>
              <w:spacing w:line="0" w:lineRule="atLeast"/>
              <w:jc w:val="left"/>
              <w:rPr>
                <w:rFonts w:ascii="Yu Gothic" w:eastAsia="Yu Gothic" w:hAnsi="Yu Gothic"/>
                <w:color w:val="0033CC"/>
                <w:szCs w:val="21"/>
                <w:lang w:eastAsia="zh-TW"/>
              </w:rPr>
            </w:pPr>
            <w:r>
              <w:rPr>
                <w:rFonts w:ascii="Yu Gothic" w:eastAsia="Yu Gothic" w:hAnsi="Yu Gothic" w:hint="eastAsia"/>
                <w:color w:val="0033CC"/>
                <w:szCs w:val="21"/>
              </w:rPr>
              <w:t>①</w:t>
            </w:r>
            <w:r w:rsidR="000D09B8" w:rsidRPr="005468F2">
              <w:rPr>
                <w:rFonts w:ascii="Yu Gothic" w:eastAsia="Yu Gothic" w:hAnsi="Yu Gothic" w:hint="eastAsia"/>
                <w:color w:val="0033CC"/>
                <w:szCs w:val="21"/>
                <w:lang w:eastAsia="zh-TW"/>
              </w:rPr>
              <w:t>氏名、②会員番号、</w:t>
            </w:r>
          </w:p>
          <w:p w14:paraId="00945FE3" w14:textId="05DB16F2" w:rsidR="000D09B8" w:rsidRPr="005724C8" w:rsidRDefault="000D09B8" w:rsidP="007100BB">
            <w:pPr>
              <w:spacing w:line="0" w:lineRule="atLeast"/>
              <w:jc w:val="left"/>
              <w:rPr>
                <w:rFonts w:ascii="Yu Gothic" w:eastAsia="Yu Gothic" w:hAnsi="Yu Gothic"/>
                <w:color w:val="0033CC"/>
                <w:szCs w:val="21"/>
              </w:rPr>
            </w:pPr>
            <w:r w:rsidRPr="005724C8">
              <w:rPr>
                <w:rFonts w:ascii="Yu Gothic" w:eastAsia="Yu Gothic" w:hAnsi="Yu Gothic" w:hint="eastAsia"/>
                <w:color w:val="0033CC"/>
                <w:szCs w:val="21"/>
              </w:rPr>
              <w:t>③DH-KEN「</w:t>
            </w:r>
            <w:r>
              <w:rPr>
                <w:rFonts w:ascii="Yu Gothic" w:eastAsia="Yu Gothic" w:hAnsi="Yu Gothic" w:hint="eastAsia"/>
                <w:color w:val="0033CC"/>
                <w:szCs w:val="21"/>
              </w:rPr>
              <w:t>歯科衛生ケアプロセス</w:t>
            </w:r>
            <w:r w:rsidRPr="005724C8">
              <w:rPr>
                <w:rFonts w:ascii="Yu Gothic" w:eastAsia="Yu Gothic" w:hAnsi="Yu Gothic" w:hint="eastAsia"/>
                <w:color w:val="0033CC"/>
                <w:szCs w:val="21"/>
              </w:rPr>
              <w:t>」修了日</w:t>
            </w:r>
          </w:p>
        </w:tc>
      </w:tr>
      <w:tr w:rsidR="000D09B8" w:rsidRPr="005724C8" w14:paraId="5D30D7B3" w14:textId="77777777" w:rsidTr="007100BB">
        <w:tc>
          <w:tcPr>
            <w:tcW w:w="4106" w:type="dxa"/>
          </w:tcPr>
          <w:p w14:paraId="484014E2" w14:textId="77777777" w:rsidR="000D09B8" w:rsidRPr="005724C8" w:rsidRDefault="000D09B8" w:rsidP="007100BB">
            <w:pPr>
              <w:tabs>
                <w:tab w:val="left" w:pos="6540"/>
              </w:tabs>
              <w:spacing w:line="0" w:lineRule="atLeast"/>
              <w:jc w:val="left"/>
              <w:rPr>
                <w:rFonts w:ascii="Yu Gothic" w:eastAsia="Yu Gothic" w:hAnsi="Yu Gothic"/>
                <w:color w:val="0033CC"/>
                <w:szCs w:val="21"/>
              </w:rPr>
            </w:pPr>
            <w:r w:rsidRPr="005724C8">
              <w:rPr>
                <w:rFonts w:ascii="Yu Gothic" w:eastAsia="Yu Gothic" w:hAnsi="Yu Gothic" w:hint="eastAsia"/>
                <w:color w:val="0033CC"/>
                <w:szCs w:val="21"/>
              </w:rPr>
              <w:t>ワークシート提出による生涯研修単位</w:t>
            </w:r>
          </w:p>
        </w:tc>
        <w:tc>
          <w:tcPr>
            <w:tcW w:w="5636" w:type="dxa"/>
          </w:tcPr>
          <w:p w14:paraId="5D6DED2E" w14:textId="0D1E5447" w:rsidR="000D09B8" w:rsidRPr="005724C8" w:rsidRDefault="000D09B8" w:rsidP="007100BB">
            <w:pPr>
              <w:tabs>
                <w:tab w:val="left" w:pos="6540"/>
              </w:tabs>
              <w:spacing w:line="0" w:lineRule="atLeast"/>
              <w:jc w:val="left"/>
              <w:rPr>
                <w:rFonts w:ascii="Yu Gothic" w:eastAsia="Yu Gothic" w:hAnsi="Yu Gothic"/>
                <w:color w:val="0033CC"/>
                <w:szCs w:val="21"/>
                <w:highlight w:val="yellow"/>
              </w:rPr>
            </w:pPr>
            <w:r>
              <w:rPr>
                <w:rFonts w:ascii="Yu Gothic" w:eastAsia="Yu Gothic" w:hAnsi="Yu Gothic" w:hint="eastAsia"/>
                <w:color w:val="0033CC"/>
                <w:szCs w:val="21"/>
              </w:rPr>
              <w:t>B-ｉ　１単位</w:t>
            </w:r>
          </w:p>
        </w:tc>
      </w:tr>
    </w:tbl>
    <w:p w14:paraId="35CFCDA3" w14:textId="76AEAF57" w:rsidR="000D09B8" w:rsidRPr="005724C8" w:rsidRDefault="000D09B8" w:rsidP="000D09B8">
      <w:pPr>
        <w:tabs>
          <w:tab w:val="left" w:pos="6540"/>
        </w:tabs>
        <w:spacing w:line="0" w:lineRule="atLeast"/>
        <w:jc w:val="left"/>
        <w:rPr>
          <w:rFonts w:ascii="Yu Gothic" w:eastAsia="Yu Gothic" w:hAnsi="Yu Gothic"/>
          <w:color w:val="0033CC"/>
          <w:szCs w:val="21"/>
        </w:rPr>
      </w:pPr>
    </w:p>
    <w:p w14:paraId="0010B75E" w14:textId="09D68385" w:rsidR="000D09B8" w:rsidRPr="005724C8" w:rsidRDefault="000D09B8" w:rsidP="000D09B8">
      <w:pPr>
        <w:tabs>
          <w:tab w:val="left" w:pos="6540"/>
        </w:tabs>
        <w:spacing w:line="0" w:lineRule="atLeast"/>
        <w:jc w:val="left"/>
        <w:rPr>
          <w:rFonts w:ascii="Yu Gothic" w:eastAsia="Yu Gothic" w:hAnsi="Yu Gothic"/>
          <w:color w:val="0033CC"/>
          <w:szCs w:val="21"/>
        </w:rPr>
      </w:pPr>
    </w:p>
    <w:p w14:paraId="1C5739C3" w14:textId="2AF59A6D" w:rsidR="000D09B8" w:rsidRPr="005724C8" w:rsidRDefault="000D09B8" w:rsidP="000D09B8">
      <w:pPr>
        <w:jc w:val="left"/>
        <w:rPr>
          <w:rFonts w:ascii="Yu Gothic" w:eastAsia="Yu Gothic" w:hAnsi="Yu Gothic"/>
          <w:noProof/>
          <w:color w:val="0033CC"/>
          <w:szCs w:val="21"/>
        </w:rPr>
      </w:pPr>
      <w:r w:rsidRPr="005724C8">
        <w:rPr>
          <w:rFonts w:ascii="Yu Gothic" w:eastAsia="Yu Gothic" w:hAnsi="Yu Gothic" w:hint="eastAsia"/>
          <w:noProof/>
          <w:color w:val="0033CC"/>
          <w:szCs w:val="21"/>
        </w:rPr>
        <w:t>＊ワークシートイメージ</w:t>
      </w:r>
    </w:p>
    <w:p w14:paraId="594FB28D" w14:textId="2B320F88" w:rsidR="000D09B8" w:rsidRPr="004B1278" w:rsidRDefault="00153FE7" w:rsidP="000D09B8">
      <w:pPr>
        <w:jc w:val="left"/>
        <w:rPr>
          <w:rFonts w:ascii="Yu Gothic" w:eastAsia="Yu Gothic" w:hAnsi="Yu Gothic"/>
          <w:szCs w:val="21"/>
        </w:rPr>
      </w:pPr>
      <w:r w:rsidRPr="00153FE7">
        <w:rPr>
          <w:noProof/>
        </w:rPr>
        <w:drawing>
          <wp:anchor distT="0" distB="0" distL="114300" distR="114300" simplePos="0" relativeHeight="251727872" behindDoc="0" locked="0" layoutInCell="1" allowOverlap="1" wp14:anchorId="12ED48E7" wp14:editId="4371280F">
            <wp:simplePos x="0" y="0"/>
            <wp:positionH relativeFrom="column">
              <wp:posOffset>3333750</wp:posOffset>
            </wp:positionH>
            <wp:positionV relativeFrom="paragraph">
              <wp:posOffset>170180</wp:posOffset>
            </wp:positionV>
            <wp:extent cx="2721786" cy="3852000"/>
            <wp:effectExtent l="19050" t="19050" r="21590" b="152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786" cy="385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FE7">
        <w:rPr>
          <w:noProof/>
        </w:rPr>
        <w:drawing>
          <wp:anchor distT="0" distB="0" distL="114300" distR="114300" simplePos="0" relativeHeight="251726848" behindDoc="0" locked="0" layoutInCell="1" allowOverlap="1" wp14:anchorId="52AEACA3" wp14:editId="5FD0E6F7">
            <wp:simplePos x="0" y="0"/>
            <wp:positionH relativeFrom="column">
              <wp:posOffset>400050</wp:posOffset>
            </wp:positionH>
            <wp:positionV relativeFrom="paragraph">
              <wp:posOffset>170180</wp:posOffset>
            </wp:positionV>
            <wp:extent cx="2721785" cy="3852000"/>
            <wp:effectExtent l="19050" t="19050" r="21590" b="1524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785" cy="385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1A1FD" w14:textId="39343B8F" w:rsidR="000D09B8" w:rsidRPr="004B1278" w:rsidRDefault="000D09B8" w:rsidP="000D09B8">
      <w:pPr>
        <w:jc w:val="left"/>
        <w:rPr>
          <w:rFonts w:ascii="Yu Gothic" w:eastAsia="Yu Gothic" w:hAnsi="Yu Gothic"/>
          <w:szCs w:val="21"/>
        </w:rPr>
      </w:pPr>
      <w:r w:rsidRPr="00221959">
        <w:rPr>
          <w:rFonts w:ascii="Yu Gothic" w:eastAsia="Yu Gothic" w:hAnsi="Yu Gothic"/>
          <w:szCs w:val="21"/>
        </w:rPr>
        <w:t xml:space="preserve"> </w:t>
      </w:r>
    </w:p>
    <w:p w14:paraId="45304DC9" w14:textId="67CA16FF" w:rsidR="000D09B8" w:rsidRPr="00863C7A" w:rsidRDefault="000D09B8" w:rsidP="000D09B8">
      <w:pPr>
        <w:jc w:val="left"/>
        <w:rPr>
          <w:rFonts w:ascii="Yu Gothic" w:eastAsia="Yu Gothic" w:hAnsi="Yu Gothic"/>
          <w:b/>
          <w:color w:val="FF0000"/>
          <w:szCs w:val="21"/>
        </w:rPr>
      </w:pPr>
    </w:p>
    <w:p w14:paraId="692500EB" w14:textId="073B648E" w:rsidR="000D09B8" w:rsidRPr="00863C7A" w:rsidRDefault="000D09B8" w:rsidP="000D09B8">
      <w:pPr>
        <w:jc w:val="left"/>
        <w:rPr>
          <w:rFonts w:ascii="Yu Gothic" w:eastAsia="Yu Gothic" w:hAnsi="Yu Gothic"/>
          <w:b/>
          <w:color w:val="FF0000"/>
          <w:szCs w:val="21"/>
        </w:rPr>
      </w:pPr>
    </w:p>
    <w:p w14:paraId="4BA11C99" w14:textId="77777777" w:rsidR="000D09B8" w:rsidRPr="00863C7A" w:rsidRDefault="000D09B8" w:rsidP="000D09B8">
      <w:pPr>
        <w:jc w:val="left"/>
        <w:rPr>
          <w:rFonts w:ascii="Yu Gothic" w:eastAsia="Yu Gothic" w:hAnsi="Yu Gothic"/>
          <w:b/>
          <w:color w:val="FF0000"/>
          <w:szCs w:val="21"/>
        </w:rPr>
      </w:pPr>
    </w:p>
    <w:p w14:paraId="7ED302A1" w14:textId="77777777" w:rsidR="000D09B8" w:rsidRPr="00863C7A" w:rsidRDefault="000D09B8" w:rsidP="000D09B8">
      <w:pPr>
        <w:jc w:val="left"/>
        <w:rPr>
          <w:rFonts w:ascii="Yu Gothic" w:eastAsia="Yu Gothic" w:hAnsi="Yu Gothic"/>
          <w:b/>
          <w:color w:val="FF0000"/>
          <w:szCs w:val="21"/>
        </w:rPr>
      </w:pPr>
    </w:p>
    <w:p w14:paraId="0018CDA8" w14:textId="77777777" w:rsidR="000D09B8" w:rsidRPr="00863C7A" w:rsidRDefault="000D09B8" w:rsidP="000D09B8">
      <w:pPr>
        <w:jc w:val="left"/>
        <w:rPr>
          <w:rFonts w:ascii="Yu Gothic" w:eastAsia="Yu Gothic" w:hAnsi="Yu Gothic"/>
          <w:b/>
          <w:color w:val="FF0000"/>
          <w:szCs w:val="21"/>
        </w:rPr>
      </w:pPr>
    </w:p>
    <w:p w14:paraId="5296608D" w14:textId="77777777" w:rsidR="000D09B8" w:rsidRPr="00863C7A" w:rsidRDefault="000D09B8" w:rsidP="000D09B8">
      <w:pPr>
        <w:jc w:val="left"/>
        <w:rPr>
          <w:rFonts w:ascii="Yu Gothic" w:eastAsia="Yu Gothic" w:hAnsi="Yu Gothic"/>
          <w:b/>
          <w:color w:val="FF0000"/>
          <w:szCs w:val="21"/>
        </w:rPr>
      </w:pPr>
    </w:p>
    <w:p w14:paraId="6E02D5BE" w14:textId="77777777" w:rsidR="000D09B8" w:rsidRPr="00863C7A" w:rsidRDefault="000D09B8" w:rsidP="000D09B8">
      <w:pPr>
        <w:jc w:val="left"/>
        <w:rPr>
          <w:rFonts w:ascii="Yu Gothic" w:eastAsia="Yu Gothic" w:hAnsi="Yu Gothic"/>
          <w:b/>
          <w:color w:val="FF0000"/>
          <w:szCs w:val="21"/>
        </w:rPr>
      </w:pPr>
    </w:p>
    <w:p w14:paraId="7DCEBD4D" w14:textId="77777777" w:rsidR="000D09B8" w:rsidRPr="00863C7A" w:rsidRDefault="000D09B8" w:rsidP="000D09B8">
      <w:pPr>
        <w:jc w:val="left"/>
        <w:rPr>
          <w:rFonts w:ascii="Yu Gothic" w:eastAsia="Yu Gothic" w:hAnsi="Yu Gothic"/>
          <w:b/>
          <w:color w:val="FF0000"/>
          <w:szCs w:val="21"/>
        </w:rPr>
      </w:pPr>
    </w:p>
    <w:p w14:paraId="7F4126BC" w14:textId="77777777" w:rsidR="000D09B8" w:rsidRPr="00863C7A" w:rsidRDefault="000D09B8" w:rsidP="000D09B8">
      <w:pPr>
        <w:jc w:val="left"/>
        <w:rPr>
          <w:rFonts w:ascii="Yu Gothic" w:eastAsia="Yu Gothic" w:hAnsi="Yu Gothic"/>
          <w:b/>
          <w:color w:val="FF0000"/>
          <w:szCs w:val="21"/>
        </w:rPr>
      </w:pPr>
    </w:p>
    <w:p w14:paraId="0177EC91" w14:textId="77777777" w:rsidR="000D09B8" w:rsidRDefault="000D09B8" w:rsidP="000D09B8">
      <w:pPr>
        <w:jc w:val="left"/>
        <w:rPr>
          <w:rFonts w:ascii="Yu Gothic" w:eastAsia="Yu Gothic" w:hAnsi="Yu Gothic"/>
          <w:b/>
          <w:color w:val="FF0000"/>
          <w:szCs w:val="21"/>
        </w:rPr>
      </w:pPr>
    </w:p>
    <w:p w14:paraId="70BB2A4C" w14:textId="77777777" w:rsidR="000D09B8" w:rsidRPr="00863C7A" w:rsidRDefault="000D09B8" w:rsidP="000D09B8">
      <w:pPr>
        <w:jc w:val="left"/>
        <w:rPr>
          <w:rFonts w:ascii="Yu Gothic" w:eastAsia="Yu Gothic" w:hAnsi="Yu Gothic"/>
          <w:b/>
          <w:color w:val="FF0000"/>
          <w:szCs w:val="21"/>
        </w:rPr>
      </w:pPr>
    </w:p>
    <w:p w14:paraId="5752AB95" w14:textId="77777777" w:rsidR="000D09B8" w:rsidRPr="00863C7A" w:rsidRDefault="000D09B8" w:rsidP="000D09B8">
      <w:pPr>
        <w:jc w:val="left"/>
        <w:rPr>
          <w:rFonts w:ascii="Yu Gothic" w:eastAsia="Yu Gothic" w:hAnsi="Yu Gothic"/>
          <w:b/>
          <w:color w:val="FF0000"/>
          <w:szCs w:val="21"/>
        </w:rPr>
      </w:pPr>
    </w:p>
    <w:p w14:paraId="198D4FD1" w14:textId="77777777" w:rsidR="000D09B8" w:rsidRDefault="000D09B8" w:rsidP="000D09B8">
      <w:pPr>
        <w:widowControl/>
        <w:jc w:val="left"/>
        <w:rPr>
          <w:rFonts w:ascii="Yu Gothic" w:eastAsia="Yu Gothic" w:hAnsi="Yu Gothic"/>
          <w:b/>
          <w:color w:val="4472C4" w:themeColor="accent1"/>
          <w:sz w:val="32"/>
          <w:szCs w:val="32"/>
          <w:u w:val="single"/>
        </w:rPr>
      </w:pPr>
    </w:p>
    <w:p w14:paraId="5D3BD2DA" w14:textId="77777777" w:rsidR="000D09B8" w:rsidRDefault="000D09B8" w:rsidP="000D09B8">
      <w:pPr>
        <w:widowControl/>
        <w:jc w:val="left"/>
        <w:rPr>
          <w:rFonts w:ascii="Yu Gothic" w:eastAsia="Yu Gothic" w:hAnsi="Yu Gothic"/>
          <w:b/>
          <w:color w:val="4472C4" w:themeColor="accent1"/>
          <w:sz w:val="32"/>
          <w:szCs w:val="32"/>
          <w:u w:val="single"/>
        </w:rPr>
      </w:pPr>
    </w:p>
    <w:p w14:paraId="5B14CB70" w14:textId="353A4C90" w:rsidR="000D09B8" w:rsidRDefault="000D09B8" w:rsidP="000D09B8">
      <w:pPr>
        <w:widowControl/>
        <w:jc w:val="left"/>
        <w:rPr>
          <w:rFonts w:ascii="Yu Gothic" w:eastAsia="Yu Gothic" w:hAnsi="Yu Gothic"/>
          <w:b/>
          <w:color w:val="4472C4" w:themeColor="accent1"/>
          <w:sz w:val="32"/>
          <w:szCs w:val="32"/>
          <w:u w:val="single"/>
        </w:rPr>
      </w:pPr>
    </w:p>
    <w:p w14:paraId="47CD6426" w14:textId="77777777" w:rsidR="000D09B8" w:rsidRDefault="000D09B8" w:rsidP="000D09B8">
      <w:pPr>
        <w:widowControl/>
        <w:jc w:val="left"/>
        <w:rPr>
          <w:rFonts w:ascii="Yu Gothic" w:eastAsia="Yu Gothic" w:hAnsi="Yu Gothic"/>
          <w:b/>
          <w:color w:val="4472C4" w:themeColor="accent1"/>
          <w:sz w:val="32"/>
          <w:szCs w:val="32"/>
          <w:u w:val="single"/>
        </w:rPr>
      </w:pPr>
    </w:p>
    <w:p w14:paraId="74DF942A" w14:textId="77777777" w:rsidR="000D09B8" w:rsidRDefault="000D09B8" w:rsidP="00F3445F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</w:p>
    <w:tbl>
      <w:tblPr>
        <w:tblStyle w:val="a7"/>
        <w:tblW w:w="10205" w:type="dxa"/>
        <w:jc w:val="center"/>
        <w:tblBorders>
          <w:top w:val="single" w:sz="24" w:space="0" w:color="auto"/>
          <w:left w:val="single" w:sz="24" w:space="0" w:color="auto"/>
          <w:right w:val="single" w:sz="2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8107"/>
      </w:tblGrid>
      <w:tr w:rsidR="000D09B8" w:rsidRPr="00FD71C8" w14:paraId="383CABC8" w14:textId="77777777" w:rsidTr="007100BB">
        <w:trPr>
          <w:trHeight w:val="454"/>
          <w:jc w:val="center"/>
        </w:trPr>
        <w:tc>
          <w:tcPr>
            <w:tcW w:w="2098" w:type="dxa"/>
            <w:vMerge w:val="restart"/>
            <w:vAlign w:val="center"/>
          </w:tcPr>
          <w:p w14:paraId="42EFB3C0" w14:textId="28CDA637" w:rsidR="000D09B8" w:rsidRPr="00326007" w:rsidRDefault="000D09B8" w:rsidP="000D09B8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color w:val="0070C0"/>
                <w:kern w:val="20"/>
                <w:sz w:val="32"/>
                <w:szCs w:val="32"/>
              </w:rPr>
            </w:pPr>
            <w:r w:rsidRPr="00326007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32"/>
                <w:szCs w:val="32"/>
              </w:rPr>
              <w:lastRenderedPageBreak/>
              <w:t>ワークシート</w:t>
            </w:r>
            <w:r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32"/>
                <w:szCs w:val="32"/>
              </w:rPr>
              <w:t>8</w:t>
            </w:r>
          </w:p>
        </w:tc>
        <w:tc>
          <w:tcPr>
            <w:tcW w:w="8107" w:type="dxa"/>
            <w:vMerge w:val="restart"/>
            <w:vAlign w:val="center"/>
          </w:tcPr>
          <w:p w14:paraId="00CFA013" w14:textId="77777777" w:rsidR="000D09B8" w:rsidRPr="00326007" w:rsidRDefault="000D09B8" w:rsidP="007100BB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color w:val="0070C0"/>
                <w:kern w:val="20"/>
                <w:sz w:val="20"/>
              </w:rPr>
            </w:pPr>
            <w:r w:rsidRPr="00552C9C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40"/>
              </w:rPr>
              <w:t>歯科衛生ケアプロセス</w:t>
            </w:r>
          </w:p>
        </w:tc>
      </w:tr>
      <w:tr w:rsidR="000D09B8" w:rsidRPr="00FD71C8" w14:paraId="5D50AC16" w14:textId="77777777" w:rsidTr="007100BB">
        <w:trPr>
          <w:trHeight w:val="277"/>
          <w:jc w:val="center"/>
        </w:trPr>
        <w:tc>
          <w:tcPr>
            <w:tcW w:w="2098" w:type="dxa"/>
            <w:vMerge/>
            <w:tcBorders>
              <w:bottom w:val="single" w:sz="4" w:space="0" w:color="auto"/>
            </w:tcBorders>
            <w:vAlign w:val="center"/>
          </w:tcPr>
          <w:p w14:paraId="0A96D7F3" w14:textId="77777777" w:rsidR="000D09B8" w:rsidRPr="00FD71C8" w:rsidRDefault="000D09B8" w:rsidP="007100BB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</w:p>
        </w:tc>
        <w:tc>
          <w:tcPr>
            <w:tcW w:w="8107" w:type="dxa"/>
            <w:vMerge/>
            <w:tcBorders>
              <w:bottom w:val="single" w:sz="4" w:space="0" w:color="auto"/>
            </w:tcBorders>
            <w:vAlign w:val="center"/>
          </w:tcPr>
          <w:p w14:paraId="57E73E5F" w14:textId="77777777" w:rsidR="000D09B8" w:rsidRDefault="000D09B8" w:rsidP="007100BB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</w:p>
        </w:tc>
      </w:tr>
    </w:tbl>
    <w:tbl>
      <w:tblPr>
        <w:tblStyle w:val="2"/>
        <w:tblW w:w="102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814"/>
        <w:gridCol w:w="1644"/>
        <w:gridCol w:w="1247"/>
        <w:gridCol w:w="1587"/>
        <w:gridCol w:w="1134"/>
        <w:gridCol w:w="340"/>
        <w:gridCol w:w="567"/>
        <w:gridCol w:w="340"/>
        <w:gridCol w:w="567"/>
        <w:gridCol w:w="340"/>
      </w:tblGrid>
      <w:tr w:rsidR="000D09B8" w:rsidRPr="00FD71C8" w14:paraId="317AF50D" w14:textId="77777777" w:rsidTr="007100BB">
        <w:trPr>
          <w:trHeight w:val="396"/>
          <w:jc w:val="center"/>
        </w:trPr>
        <w:tc>
          <w:tcPr>
            <w:tcW w:w="624" w:type="dxa"/>
            <w:tcBorders>
              <w:top w:val="single" w:sz="4" w:space="0" w:color="auto"/>
              <w:left w:val="single" w:sz="24" w:space="0" w:color="auto"/>
              <w:right w:val="nil"/>
            </w:tcBorders>
            <w:vAlign w:val="center"/>
          </w:tcPr>
          <w:p w14:paraId="7AE69F35" w14:textId="77777777" w:rsidR="000D09B8" w:rsidRPr="00FD71C8" w:rsidRDefault="000D09B8" w:rsidP="007100BB">
            <w:pPr>
              <w:adjustRightInd w:val="0"/>
              <w:snapToGrid w:val="0"/>
              <w:spacing w:line="192" w:lineRule="auto"/>
              <w:ind w:firstLineChars="50" w:firstLine="100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❶</w:t>
            </w:r>
            <w:r w:rsidRPr="00721CDD">
              <w:rPr>
                <w:rFonts w:ascii="Yu Gothic UI" w:eastAsia="Yu Gothic UI" w:hAnsi="Yu Gothic UI" w:hint="eastAsia"/>
                <w:snapToGrid w:val="0"/>
                <w:kern w:val="20"/>
                <w:sz w:val="20"/>
              </w:rPr>
              <w:t>（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C769E93" w14:textId="77777777" w:rsidR="000D09B8" w:rsidRDefault="000D09B8" w:rsidP="007100BB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permStart w:id="1339388016" w:edGrp="everyone"/>
            <w:r>
              <w:rPr>
                <w:rFonts w:ascii="Yu Gothic UI" w:eastAsia="Yu Gothic UI" w:hAnsi="Yu Gothic UI" w:hint="eastAsia"/>
                <w:snapToGrid w:val="0"/>
                <w:kern w:val="20"/>
                <w:sz w:val="20"/>
              </w:rPr>
              <w:t xml:space="preserve">　</w:t>
            </w:r>
            <w:permEnd w:id="1339388016"/>
          </w:p>
        </w:tc>
        <w:tc>
          <w:tcPr>
            <w:tcW w:w="1644" w:type="dxa"/>
            <w:tcBorders>
              <w:top w:val="single" w:sz="4" w:space="0" w:color="auto"/>
              <w:left w:val="nil"/>
            </w:tcBorders>
            <w:vAlign w:val="center"/>
          </w:tcPr>
          <w:p w14:paraId="6DAE6403" w14:textId="77777777" w:rsidR="000D09B8" w:rsidRDefault="000D09B8" w:rsidP="007100BB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r>
              <w:rPr>
                <w:rFonts w:ascii="Yu Gothic UI" w:eastAsia="Yu Gothic UI" w:hAnsi="Yu Gothic UI" w:hint="eastAsia"/>
                <w:snapToGrid w:val="0"/>
                <w:kern w:val="20"/>
                <w:sz w:val="20"/>
              </w:rPr>
              <w:t>）</w:t>
            </w: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歯科衛生士会</w:t>
            </w:r>
          </w:p>
        </w:tc>
        <w:tc>
          <w:tcPr>
            <w:tcW w:w="1247" w:type="dxa"/>
            <w:tcBorders>
              <w:top w:val="single" w:sz="4" w:space="0" w:color="auto"/>
              <w:right w:val="nil"/>
            </w:tcBorders>
            <w:vAlign w:val="center"/>
          </w:tcPr>
          <w:p w14:paraId="563FB59C" w14:textId="77777777" w:rsidR="000D09B8" w:rsidRPr="00FD71C8" w:rsidRDefault="000D09B8" w:rsidP="007100BB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❷会員番号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</w:tcBorders>
            <w:vAlign w:val="center"/>
          </w:tcPr>
          <w:p w14:paraId="6526F883" w14:textId="77777777" w:rsidR="000D09B8" w:rsidRPr="00FD71C8" w:rsidRDefault="000D09B8" w:rsidP="007100BB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permStart w:id="1152671998" w:edGrp="everyone"/>
            <w:r>
              <w:rPr>
                <w:rFonts w:ascii="Yu Gothic UI" w:eastAsia="Yu Gothic UI" w:hAnsi="Yu Gothic UI" w:hint="eastAsia"/>
                <w:snapToGrid w:val="0"/>
                <w:kern w:val="20"/>
                <w:sz w:val="20"/>
              </w:rPr>
              <w:t xml:space="preserve">　</w:t>
            </w:r>
            <w:permEnd w:id="1152671998"/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2318A770" w14:textId="77777777" w:rsidR="000D09B8" w:rsidRPr="00FD71C8" w:rsidRDefault="000D09B8" w:rsidP="007100BB">
            <w:pPr>
              <w:adjustRightInd w:val="0"/>
              <w:snapToGrid w:val="0"/>
              <w:spacing w:line="192" w:lineRule="auto"/>
              <w:ind w:firstLineChars="50" w:firstLine="100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❸名前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nil"/>
              <w:right w:val="single" w:sz="24" w:space="0" w:color="auto"/>
            </w:tcBorders>
            <w:vAlign w:val="center"/>
          </w:tcPr>
          <w:p w14:paraId="03DC321B" w14:textId="77777777" w:rsidR="000D09B8" w:rsidRPr="00FD71C8" w:rsidRDefault="000D09B8" w:rsidP="007100BB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permStart w:id="1501258086" w:edGrp="everyone"/>
            <w:r>
              <w:rPr>
                <w:rFonts w:ascii="Yu Gothic UI" w:eastAsia="Yu Gothic UI" w:hAnsi="Yu Gothic UI" w:hint="eastAsia"/>
                <w:snapToGrid w:val="0"/>
                <w:kern w:val="20"/>
                <w:sz w:val="20"/>
              </w:rPr>
              <w:t xml:space="preserve">　</w:t>
            </w:r>
            <w:permEnd w:id="1501258086"/>
          </w:p>
        </w:tc>
      </w:tr>
      <w:tr w:rsidR="000D09B8" w:rsidRPr="00FD71C8" w14:paraId="62E03373" w14:textId="77777777" w:rsidTr="007100BB">
        <w:trPr>
          <w:trHeight w:val="396"/>
          <w:jc w:val="center"/>
        </w:trPr>
        <w:tc>
          <w:tcPr>
            <w:tcW w:w="624" w:type="dxa"/>
            <w:tcBorders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5517B2E3" w14:textId="77777777" w:rsidR="000D09B8" w:rsidRPr="00721CDD" w:rsidRDefault="000D09B8" w:rsidP="007100BB">
            <w:pPr>
              <w:adjustRightInd w:val="0"/>
              <w:snapToGrid w:val="0"/>
              <w:spacing w:line="192" w:lineRule="auto"/>
              <w:ind w:firstLineChars="50" w:firstLine="100"/>
              <w:rPr>
                <w:rFonts w:ascii="Yu Gothic UI" w:eastAsia="Yu Gothic UI" w:hAnsi="Yu Gothic UI"/>
                <w:snapToGrid w:val="0"/>
                <w:color w:val="0070C0"/>
                <w:kern w:val="20"/>
                <w:sz w:val="20"/>
              </w:rPr>
            </w:pP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❹</w:t>
            </w:r>
          </w:p>
        </w:tc>
        <w:tc>
          <w:tcPr>
            <w:tcW w:w="3458" w:type="dxa"/>
            <w:gridSpan w:val="2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09368D07" w14:textId="77777777" w:rsidR="000D09B8" w:rsidRPr="00721CDD" w:rsidRDefault="000D09B8" w:rsidP="007100BB">
            <w:pPr>
              <w:adjustRightInd w:val="0"/>
              <w:snapToGrid w:val="0"/>
              <w:spacing w:line="192" w:lineRule="auto"/>
              <w:rPr>
                <w:rFonts w:ascii="Yu Gothic UI" w:eastAsia="Yu Gothic UI" w:hAnsi="Yu Gothic UI"/>
                <w:snapToGrid w:val="0"/>
                <w:color w:val="0070C0"/>
                <w:kern w:val="20"/>
                <w:sz w:val="20"/>
              </w:rPr>
            </w:pP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D</w:t>
            </w:r>
            <w:r w:rsidRPr="00721CDD">
              <w:rPr>
                <w:rFonts w:ascii="Yu Gothic UI" w:eastAsia="Yu Gothic UI" w:hAnsi="Yu Gothic UI"/>
                <w:snapToGrid w:val="0"/>
                <w:color w:val="0070C0"/>
                <w:kern w:val="20"/>
                <w:sz w:val="20"/>
              </w:rPr>
              <w:t>H-KEN</w:t>
            </w:r>
            <w:r>
              <w:rPr>
                <w:rFonts w:ascii="Yu Gothic UI" w:eastAsia="Yu Gothic UI" w:hAnsi="Yu Gothic UI"/>
                <w:snapToGrid w:val="0"/>
                <w:color w:val="0070C0"/>
                <w:kern w:val="20"/>
                <w:sz w:val="20"/>
              </w:rPr>
              <w:t xml:space="preserve">　</w:t>
            </w: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「</w:t>
            </w:r>
            <w:r w:rsidRPr="00552C9C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歯科衛生ケアプロセス</w:t>
            </w: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」</w:t>
            </w:r>
          </w:p>
        </w:tc>
        <w:tc>
          <w:tcPr>
            <w:tcW w:w="1247" w:type="dxa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0CCD01DD" w14:textId="77777777" w:rsidR="000D09B8" w:rsidRPr="00FD71C8" w:rsidRDefault="000D09B8" w:rsidP="007100BB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</w:p>
        </w:tc>
        <w:tc>
          <w:tcPr>
            <w:tcW w:w="1587" w:type="dxa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2FCD373B" w14:textId="77777777" w:rsidR="000D09B8" w:rsidRPr="00FD71C8" w:rsidRDefault="000D09B8" w:rsidP="007100BB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受講</w:t>
            </w:r>
            <w:r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修了</w:t>
            </w: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日</w:t>
            </w:r>
          </w:p>
        </w:tc>
        <w:tc>
          <w:tcPr>
            <w:tcW w:w="1134" w:type="dxa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6ECC91E5" w14:textId="77777777" w:rsidR="000D09B8" w:rsidRPr="00FD71C8" w:rsidRDefault="000D09B8" w:rsidP="007100BB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permStart w:id="1049363170" w:edGrp="everyone"/>
            <w:r>
              <w:rPr>
                <w:rFonts w:ascii="Yu Gothic UI" w:eastAsia="Yu Gothic UI" w:hAnsi="Yu Gothic UI" w:hint="eastAsia"/>
                <w:snapToGrid w:val="0"/>
                <w:kern w:val="20"/>
                <w:sz w:val="20"/>
              </w:rPr>
              <w:t xml:space="preserve">　</w:t>
            </w:r>
            <w:permEnd w:id="1049363170"/>
          </w:p>
        </w:tc>
        <w:tc>
          <w:tcPr>
            <w:tcW w:w="340" w:type="dxa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3905F8A0" w14:textId="77777777" w:rsidR="000D09B8" w:rsidRPr="00FD71C8" w:rsidRDefault="000D09B8" w:rsidP="007100BB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年</w:t>
            </w:r>
          </w:p>
        </w:tc>
        <w:tc>
          <w:tcPr>
            <w:tcW w:w="567" w:type="dxa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351FE479" w14:textId="77777777" w:rsidR="000D09B8" w:rsidRPr="00FD71C8" w:rsidRDefault="000D09B8" w:rsidP="007100BB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permStart w:id="533346374" w:edGrp="everyone"/>
            <w:r>
              <w:rPr>
                <w:rFonts w:ascii="Yu Gothic UI" w:eastAsia="Yu Gothic UI" w:hAnsi="Yu Gothic UI" w:hint="eastAsia"/>
                <w:snapToGrid w:val="0"/>
                <w:kern w:val="20"/>
                <w:sz w:val="20"/>
              </w:rPr>
              <w:t xml:space="preserve">　</w:t>
            </w:r>
            <w:permEnd w:id="533346374"/>
          </w:p>
        </w:tc>
        <w:tc>
          <w:tcPr>
            <w:tcW w:w="340" w:type="dxa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238CC156" w14:textId="77777777" w:rsidR="000D09B8" w:rsidRPr="00FD71C8" w:rsidRDefault="000D09B8" w:rsidP="007100BB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69E1CFBD" w14:textId="77777777" w:rsidR="000D09B8" w:rsidRPr="00FD71C8" w:rsidRDefault="000D09B8" w:rsidP="007100BB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permStart w:id="269436132" w:edGrp="everyone"/>
            <w:r>
              <w:rPr>
                <w:rFonts w:ascii="Yu Gothic UI" w:eastAsia="Yu Gothic UI" w:hAnsi="Yu Gothic UI" w:hint="eastAsia"/>
                <w:snapToGrid w:val="0"/>
                <w:kern w:val="20"/>
                <w:sz w:val="20"/>
              </w:rPr>
              <w:t xml:space="preserve">　</w:t>
            </w:r>
            <w:permEnd w:id="269436132"/>
          </w:p>
        </w:tc>
        <w:tc>
          <w:tcPr>
            <w:tcW w:w="340" w:type="dxa"/>
            <w:tcBorders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6EB7B27" w14:textId="77777777" w:rsidR="000D09B8" w:rsidRPr="00FD71C8" w:rsidRDefault="000D09B8" w:rsidP="007100BB">
            <w:pPr>
              <w:adjustRightInd w:val="0"/>
              <w:snapToGrid w:val="0"/>
              <w:spacing w:line="192" w:lineRule="auto"/>
              <w:jc w:val="center"/>
              <w:rPr>
                <w:rFonts w:ascii="Yu Gothic UI" w:eastAsia="Yu Gothic UI" w:hAnsi="Yu Gothic UI"/>
                <w:snapToGrid w:val="0"/>
                <w:kern w:val="20"/>
                <w:sz w:val="20"/>
              </w:rPr>
            </w:pPr>
            <w:r w:rsidRPr="00721CDD">
              <w:rPr>
                <w:rFonts w:ascii="Yu Gothic UI" w:eastAsia="Yu Gothic UI" w:hAnsi="Yu Gothic UI" w:hint="eastAsia"/>
                <w:snapToGrid w:val="0"/>
                <w:color w:val="0070C0"/>
                <w:kern w:val="20"/>
                <w:sz w:val="20"/>
              </w:rPr>
              <w:t>日</w:t>
            </w:r>
          </w:p>
        </w:tc>
      </w:tr>
    </w:tbl>
    <w:p w14:paraId="4E22AA07" w14:textId="77777777" w:rsidR="000D09B8" w:rsidRPr="003F049C" w:rsidRDefault="000D09B8" w:rsidP="000D09B8">
      <w:pPr>
        <w:spacing w:line="180" w:lineRule="exact"/>
        <w:jc w:val="left"/>
        <w:rPr>
          <w:rFonts w:ascii="Yu Gothic" w:eastAsia="Yu Gothic" w:hAnsi="Yu Gothic"/>
          <w:b/>
          <w:color w:val="4472C4" w:themeColor="accent1"/>
          <w:sz w:val="14"/>
          <w:szCs w:val="14"/>
          <w:u w:val="single"/>
        </w:rPr>
      </w:pPr>
    </w:p>
    <w:p w14:paraId="22E1B3EC" w14:textId="77777777" w:rsidR="000D09B8" w:rsidRPr="005E3549" w:rsidRDefault="000D09B8" w:rsidP="000D09B8">
      <w:pPr>
        <w:rPr>
          <w:rFonts w:ascii="Yu Gothic" w:eastAsia="Yu Gothic" w:hAnsi="Yu Gothic"/>
          <w:b/>
          <w:color w:val="0000CC"/>
          <w:szCs w:val="21"/>
          <w:u w:val="single"/>
        </w:rPr>
      </w:pPr>
      <w:bookmarkStart w:id="0" w:name="_Hlk518542303"/>
      <w:bookmarkStart w:id="1" w:name="_Hlk39648874"/>
      <w:bookmarkEnd w:id="0"/>
      <w:r>
        <w:rPr>
          <w:rFonts w:ascii="Yu Gothic" w:eastAsia="Yu Gothic" w:hAnsi="Yu Gothic" w:hint="eastAsia"/>
          <w:b/>
          <w:color w:val="0000CC"/>
          <w:kern w:val="0"/>
          <w:sz w:val="32"/>
          <w:szCs w:val="32"/>
          <w:u w:val="single"/>
        </w:rPr>
        <w:t>【振り返り】</w:t>
      </w:r>
      <w:r w:rsidRPr="005E3549">
        <w:rPr>
          <w:rFonts w:ascii="Yu Gothic" w:eastAsia="Yu Gothic" w:hAnsi="Yu Gothic"/>
          <w:bCs/>
          <w:noProof/>
          <w:color w:val="0000CC"/>
          <w:szCs w:val="21"/>
          <w:u w:val="single"/>
        </w:rPr>
        <w:drawing>
          <wp:anchor distT="0" distB="0" distL="114300" distR="114300" simplePos="0" relativeHeight="251724800" behindDoc="0" locked="0" layoutInCell="1" allowOverlap="1" wp14:anchorId="4F264273" wp14:editId="09D023DA">
            <wp:simplePos x="0" y="0"/>
            <wp:positionH relativeFrom="margin">
              <wp:posOffset>5324475</wp:posOffset>
            </wp:positionH>
            <wp:positionV relativeFrom="paragraph">
              <wp:posOffset>3809</wp:posOffset>
            </wp:positionV>
            <wp:extent cx="276225" cy="276225"/>
            <wp:effectExtent l="0" t="0" r="9525" b="9525"/>
            <wp:wrapNone/>
            <wp:docPr id="3" name="グラフィックス 9" descr="鉛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encil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C9C">
        <w:rPr>
          <w:rFonts w:ascii="Yu Gothic" w:eastAsia="Yu Gothic" w:hAnsi="Yu Gothic" w:hint="eastAsia"/>
          <w:b/>
          <w:color w:val="0000CC"/>
          <w:sz w:val="32"/>
          <w:szCs w:val="32"/>
          <w:u w:val="single"/>
        </w:rPr>
        <w:t>歯科衛生ケアプロセス</w:t>
      </w:r>
      <w:r w:rsidRPr="005E3549">
        <w:rPr>
          <w:rFonts w:ascii="Yu Gothic" w:eastAsia="Yu Gothic" w:hAnsi="Yu Gothic" w:hint="eastAsia"/>
          <w:b/>
          <w:color w:val="0000CC"/>
          <w:sz w:val="32"/>
          <w:szCs w:val="32"/>
          <w:u w:val="single"/>
        </w:rPr>
        <w:t xml:space="preserve">　　　</w:t>
      </w:r>
    </w:p>
    <w:bookmarkEnd w:id="1"/>
    <w:p w14:paraId="47C0355B" w14:textId="77777777" w:rsidR="000D09B8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  <w:r>
        <w:rPr>
          <w:rFonts w:ascii="Yu Gothic" w:eastAsia="Yu Gothic" w:hAnsi="Yu Gothic" w:hint="eastAsia"/>
          <w:b/>
          <w:color w:val="0000CC"/>
          <w:sz w:val="24"/>
          <w:szCs w:val="24"/>
        </w:rPr>
        <w:t>振り返り①　歯科衛生ケアプロセスの図のA～Cに適切な言葉を記入してください。</w:t>
      </w:r>
    </w:p>
    <w:p w14:paraId="33CBCEFB" w14:textId="77777777" w:rsidR="000D09B8" w:rsidRDefault="000D09B8" w:rsidP="000D09B8">
      <w:pPr>
        <w:ind w:firstLineChars="200" w:firstLine="480"/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  <w:r>
        <w:rPr>
          <w:rFonts w:ascii="Yu Gothic" w:eastAsia="Yu Gothic" w:hAnsi="Yu Gothic" w:hint="eastAsia"/>
          <w:b/>
          <w:color w:val="0000CC"/>
          <w:sz w:val="24"/>
          <w:szCs w:val="24"/>
        </w:rPr>
        <w:t xml:space="preserve">アセスメント　→　</w:t>
      </w:r>
      <w:r>
        <w:rPr>
          <w:rFonts w:ascii="Yu Gothic" w:eastAsia="Yu Gothic" w:hAnsi="Yu Gothic" w:hint="eastAsia"/>
          <w:b/>
          <w:color w:val="0000CC"/>
          <w:sz w:val="24"/>
          <w:szCs w:val="24"/>
          <w:bdr w:val="single" w:sz="4" w:space="0" w:color="auto"/>
        </w:rPr>
        <w:t xml:space="preserve">　　A　　</w:t>
      </w:r>
      <w:r>
        <w:rPr>
          <w:rFonts w:ascii="Yu Gothic" w:eastAsia="Yu Gothic" w:hAnsi="Yu Gothic" w:hint="eastAsia"/>
          <w:b/>
          <w:color w:val="0000CC"/>
          <w:sz w:val="24"/>
          <w:szCs w:val="24"/>
        </w:rPr>
        <w:t xml:space="preserve">　→　</w:t>
      </w:r>
      <w:r>
        <w:rPr>
          <w:rFonts w:ascii="Yu Gothic" w:eastAsia="Yu Gothic" w:hAnsi="Yu Gothic" w:hint="eastAsia"/>
          <w:b/>
          <w:color w:val="0000CC"/>
          <w:sz w:val="24"/>
          <w:szCs w:val="24"/>
          <w:bdr w:val="single" w:sz="4" w:space="0" w:color="auto"/>
        </w:rPr>
        <w:t xml:space="preserve">　　B　　</w:t>
      </w:r>
      <w:r>
        <w:rPr>
          <w:rFonts w:ascii="Yu Gothic" w:eastAsia="Yu Gothic" w:hAnsi="Yu Gothic" w:hint="eastAsia"/>
          <w:b/>
          <w:color w:val="0000CC"/>
          <w:sz w:val="24"/>
          <w:szCs w:val="24"/>
        </w:rPr>
        <w:t xml:space="preserve">　→　実施　→　</w:t>
      </w:r>
      <w:r>
        <w:rPr>
          <w:rFonts w:ascii="Yu Gothic" w:eastAsia="Yu Gothic" w:hAnsi="Yu Gothic" w:hint="eastAsia"/>
          <w:b/>
          <w:color w:val="0000CC"/>
          <w:sz w:val="24"/>
          <w:szCs w:val="24"/>
          <w:bdr w:val="single" w:sz="4" w:space="0" w:color="auto"/>
        </w:rPr>
        <w:t xml:space="preserve">　　C　　</w:t>
      </w:r>
    </w:p>
    <w:p w14:paraId="2CD054BE" w14:textId="77777777" w:rsidR="000D09B8" w:rsidRPr="001E6C7C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  <w:r w:rsidRPr="001E6C7C">
        <w:rPr>
          <w:rFonts w:ascii="Yu Gothic" w:eastAsia="Yu Gothic" w:hAnsi="Yu Gothic" w:hint="eastAsia"/>
          <w:b/>
          <w:color w:val="0000CC"/>
          <w:sz w:val="24"/>
          <w:szCs w:val="24"/>
        </w:rPr>
        <w:t>A　（</w:t>
      </w:r>
      <w:r w:rsidRPr="001E6C7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 xml:space="preserve">　　</w:t>
      </w:r>
      <w:r>
        <w:rPr>
          <w:rFonts w:ascii="Yu Gothic" w:eastAsia="Yu Gothic" w:hAnsi="Yu Gothic" w:hint="eastAsia"/>
          <w:b/>
          <w:color w:val="EE0000"/>
          <w:sz w:val="24"/>
          <w:szCs w:val="24"/>
        </w:rPr>
        <w:t xml:space="preserve">　　　　　　</w:t>
      </w:r>
      <w:r w:rsidRPr="001E6C7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 xml:space="preserve">　　</w:t>
      </w:r>
      <w:r w:rsidRPr="001E6C7C">
        <w:rPr>
          <w:rFonts w:ascii="Yu Gothic" w:eastAsia="Yu Gothic" w:hAnsi="Yu Gothic" w:hint="eastAsia"/>
          <w:b/>
          <w:color w:val="0000CC"/>
          <w:sz w:val="24"/>
          <w:szCs w:val="24"/>
        </w:rPr>
        <w:t>）　B　（</w:t>
      </w:r>
      <w:r w:rsidRPr="001E6C7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 xml:space="preserve">　　</w:t>
      </w:r>
      <w:r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 xml:space="preserve">　</w:t>
      </w:r>
      <w:r>
        <w:rPr>
          <w:rFonts w:ascii="Yu Gothic" w:eastAsia="Yu Gothic" w:hAnsi="Yu Gothic" w:hint="eastAsia"/>
          <w:b/>
          <w:color w:val="EE0000"/>
          <w:sz w:val="24"/>
          <w:szCs w:val="24"/>
        </w:rPr>
        <w:t xml:space="preserve">　　　　</w:t>
      </w:r>
      <w:r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 xml:space="preserve">　</w:t>
      </w:r>
      <w:r w:rsidRPr="001E6C7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 xml:space="preserve">　　</w:t>
      </w:r>
      <w:r w:rsidRPr="001E6C7C">
        <w:rPr>
          <w:rFonts w:ascii="Yu Gothic" w:eastAsia="Yu Gothic" w:hAnsi="Yu Gothic" w:hint="eastAsia"/>
          <w:b/>
          <w:color w:val="0000CC"/>
          <w:sz w:val="24"/>
          <w:szCs w:val="24"/>
        </w:rPr>
        <w:t xml:space="preserve">）　</w:t>
      </w:r>
      <w:r>
        <w:rPr>
          <w:rFonts w:ascii="Yu Gothic" w:eastAsia="Yu Gothic" w:hAnsi="Yu Gothic" w:hint="eastAsia"/>
          <w:b/>
          <w:color w:val="0000CC"/>
          <w:sz w:val="24"/>
          <w:szCs w:val="24"/>
        </w:rPr>
        <w:t>C</w:t>
      </w:r>
      <w:r w:rsidRPr="001E6C7C">
        <w:rPr>
          <w:rFonts w:ascii="Yu Gothic" w:eastAsia="Yu Gothic" w:hAnsi="Yu Gothic" w:hint="eastAsia"/>
          <w:b/>
          <w:color w:val="0000CC"/>
          <w:sz w:val="24"/>
          <w:szCs w:val="24"/>
        </w:rPr>
        <w:t xml:space="preserve">　（</w:t>
      </w:r>
      <w:r w:rsidRPr="001E6C7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 xml:space="preserve">　</w:t>
      </w:r>
      <w:r w:rsidRPr="008B7928">
        <w:rPr>
          <w:rFonts w:ascii="Yu Gothic" w:eastAsia="Yu Gothic" w:hAnsi="Yu Gothic" w:hint="eastAsia"/>
          <w:b/>
          <w:color w:val="EE0000"/>
          <w:sz w:val="24"/>
          <w:szCs w:val="24"/>
        </w:rPr>
        <w:t xml:space="preserve">　</w:t>
      </w:r>
      <w:r>
        <w:rPr>
          <w:rFonts w:ascii="Yu Gothic" w:eastAsia="Yu Gothic" w:hAnsi="Yu Gothic" w:hint="eastAsia"/>
          <w:b/>
          <w:color w:val="EE0000"/>
          <w:sz w:val="24"/>
          <w:szCs w:val="24"/>
        </w:rPr>
        <w:t xml:space="preserve">　　</w:t>
      </w:r>
      <w:r w:rsidRPr="001E6C7C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 xml:space="preserve">　　</w:t>
      </w:r>
      <w:r w:rsidRPr="001E6C7C">
        <w:rPr>
          <w:rFonts w:ascii="Yu Gothic" w:eastAsia="Yu Gothic" w:hAnsi="Yu Gothic" w:hint="eastAsia"/>
          <w:b/>
          <w:color w:val="0000CC"/>
          <w:sz w:val="24"/>
          <w:szCs w:val="24"/>
        </w:rPr>
        <w:t xml:space="preserve">）　</w:t>
      </w:r>
    </w:p>
    <w:p w14:paraId="4F4FC388" w14:textId="77777777" w:rsidR="000D09B8" w:rsidRPr="00520290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</w:p>
    <w:p w14:paraId="420D0F53" w14:textId="77777777" w:rsidR="000D09B8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  <w:r>
        <w:rPr>
          <w:rFonts w:ascii="Yu Gothic" w:eastAsia="Yu Gothic" w:hAnsi="Yu Gothic" w:hint="eastAsia"/>
          <w:b/>
          <w:color w:val="0000CC"/>
          <w:sz w:val="24"/>
          <w:szCs w:val="24"/>
        </w:rPr>
        <w:t>振り返り②　□の中の情報a~gを、「主観的情報（Subjective data）」と「客観的情報(Objective data）)に分けてください。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D09B8" w14:paraId="63D7419A" w14:textId="77777777" w:rsidTr="007100BB">
        <w:tc>
          <w:tcPr>
            <w:tcW w:w="9736" w:type="dxa"/>
          </w:tcPr>
          <w:p w14:paraId="0A11B19B" w14:textId="77777777" w:rsidR="000D09B8" w:rsidRPr="00891D23" w:rsidRDefault="000D09B8" w:rsidP="007100BB">
            <w:pPr>
              <w:jc w:val="left"/>
              <w:rPr>
                <w:rFonts w:ascii="Yu Gothic" w:eastAsia="Yu Gothic" w:hAnsi="Yu Gothic"/>
                <w:b/>
                <w:color w:val="0000CC"/>
                <w:sz w:val="24"/>
                <w:szCs w:val="24"/>
                <w:u w:val="single"/>
              </w:rPr>
            </w:pPr>
            <w:r w:rsidRPr="00BA3999">
              <w:rPr>
                <w:rFonts w:ascii="Yu Gothic" w:eastAsia="Yu Gothic" w:hAnsi="Yu Gothic"/>
                <w:b/>
                <w:color w:val="0000CC"/>
                <w:sz w:val="24"/>
                <w:szCs w:val="24"/>
              </w:rPr>
              <w:t>Lさん、36歳男性。</w:t>
            </w:r>
            <w:r w:rsidRPr="003A0EEA">
              <w:rPr>
                <w:rFonts w:ascii="Yu Gothic" w:eastAsia="Yu Gothic" w:hAnsi="Yu Gothic" w:hint="eastAsia"/>
                <w:b/>
                <w:color w:val="0000CC"/>
                <w:sz w:val="24"/>
                <w:szCs w:val="24"/>
                <w:u w:val="single"/>
              </w:rPr>
              <w:t>a.</w:t>
            </w:r>
            <w:r w:rsidRPr="003A0EEA">
              <w:rPr>
                <w:rFonts w:ascii="Yu Gothic" w:eastAsia="Yu Gothic" w:hAnsi="Yu Gothic"/>
                <w:b/>
                <w:color w:val="0000CC"/>
                <w:sz w:val="24"/>
                <w:szCs w:val="24"/>
                <w:u w:val="single"/>
              </w:rPr>
              <w:t>下顎右側第二大臼歯の痛み</w:t>
            </w:r>
            <w:r w:rsidRPr="00BA3999">
              <w:rPr>
                <w:rFonts w:ascii="Yu Gothic" w:eastAsia="Yu Gothic" w:hAnsi="Yu Gothic"/>
                <w:b/>
                <w:color w:val="0000CC"/>
                <w:sz w:val="24"/>
                <w:szCs w:val="24"/>
              </w:rPr>
              <w:t>を主訴として来院した。患者は</w:t>
            </w:r>
            <w:r w:rsidRPr="003A0EEA">
              <w:rPr>
                <w:rFonts w:ascii="Yu Gothic" w:eastAsia="Yu Gothic" w:hAnsi="Yu Gothic" w:hint="eastAsia"/>
                <w:b/>
                <w:color w:val="0000CC"/>
                <w:sz w:val="24"/>
                <w:szCs w:val="24"/>
                <w:u w:val="single"/>
              </w:rPr>
              <w:t>b.</w:t>
            </w:r>
            <w:r w:rsidRPr="003A0EEA">
              <w:rPr>
                <w:rFonts w:ascii="Yu Gothic" w:eastAsia="Yu Gothic" w:hAnsi="Yu Gothic"/>
                <w:b/>
                <w:color w:val="0000CC"/>
                <w:sz w:val="24"/>
                <w:szCs w:val="24"/>
                <w:u w:val="single"/>
              </w:rPr>
              <w:t>「3日ほど前から右下奥歯がズキズキ痛みます」</w:t>
            </w:r>
            <w:r w:rsidRPr="00BA3999">
              <w:rPr>
                <w:rFonts w:ascii="Yu Gothic" w:eastAsia="Yu Gothic" w:hAnsi="Yu Gothic"/>
                <w:b/>
                <w:color w:val="0000CC"/>
                <w:sz w:val="24"/>
                <w:szCs w:val="24"/>
              </w:rPr>
              <w:t>と</w:t>
            </w:r>
            <w:r w:rsidRPr="003A0EEA">
              <w:rPr>
                <w:rFonts w:ascii="Yu Gothic" w:eastAsia="Yu Gothic" w:hAnsi="Yu Gothic" w:hint="eastAsia"/>
                <w:b/>
                <w:color w:val="0000CC"/>
                <w:sz w:val="24"/>
                <w:szCs w:val="24"/>
                <w:u w:val="single"/>
              </w:rPr>
              <w:t>c.</w:t>
            </w:r>
            <w:r w:rsidRPr="003A0EEA">
              <w:rPr>
                <w:rFonts w:ascii="Yu Gothic" w:eastAsia="Yu Gothic" w:hAnsi="Yu Gothic"/>
                <w:b/>
                <w:color w:val="0000CC"/>
                <w:sz w:val="24"/>
                <w:szCs w:val="24"/>
                <w:u w:val="single"/>
              </w:rPr>
              <w:t>冷や汗をかきながら説明</w:t>
            </w:r>
            <w:r w:rsidRPr="00BA3999">
              <w:rPr>
                <w:rFonts w:ascii="Yu Gothic" w:eastAsia="Yu Gothic" w:hAnsi="Yu Gothic"/>
                <w:b/>
                <w:color w:val="0000CC"/>
                <w:sz w:val="24"/>
                <w:szCs w:val="24"/>
              </w:rPr>
              <w:t>した。歯科医師によるデンタルX線撮影の結果、当該歯に</w:t>
            </w:r>
            <w:r w:rsidRPr="00891D23">
              <w:rPr>
                <w:rFonts w:ascii="Yu Gothic" w:eastAsia="Yu Gothic" w:hAnsi="Yu Gothic" w:hint="eastAsia"/>
                <w:b/>
                <w:color w:val="0000CC"/>
                <w:sz w:val="24"/>
                <w:szCs w:val="24"/>
                <w:u w:val="single"/>
              </w:rPr>
              <w:t>d.</w:t>
            </w:r>
            <w:r w:rsidRPr="00891D23">
              <w:rPr>
                <w:rFonts w:ascii="Yu Gothic" w:eastAsia="Yu Gothic" w:hAnsi="Yu Gothic"/>
                <w:b/>
                <w:color w:val="0000CC"/>
                <w:sz w:val="24"/>
                <w:szCs w:val="24"/>
                <w:u w:val="single"/>
              </w:rPr>
              <w:t>破折が確認</w:t>
            </w:r>
            <w:r w:rsidRPr="00BA3999">
              <w:rPr>
                <w:rFonts w:ascii="Yu Gothic" w:eastAsia="Yu Gothic" w:hAnsi="Yu Gothic"/>
                <w:b/>
                <w:color w:val="0000CC"/>
                <w:sz w:val="24"/>
                <w:szCs w:val="24"/>
              </w:rPr>
              <w:t>された。さらに</w:t>
            </w:r>
            <w:r w:rsidRPr="00891D23">
              <w:rPr>
                <w:rFonts w:ascii="Yu Gothic" w:eastAsia="Yu Gothic" w:hAnsi="Yu Gothic" w:hint="eastAsia"/>
                <w:b/>
                <w:color w:val="0000CC"/>
                <w:sz w:val="24"/>
                <w:szCs w:val="24"/>
                <w:u w:val="single"/>
              </w:rPr>
              <w:t>e.</w:t>
            </w:r>
            <w:r w:rsidRPr="00891D23">
              <w:rPr>
                <w:rFonts w:ascii="Yu Gothic" w:eastAsia="Yu Gothic" w:hAnsi="Yu Gothic"/>
                <w:b/>
                <w:color w:val="0000CC"/>
                <w:sz w:val="24"/>
                <w:szCs w:val="24"/>
                <w:u w:val="single"/>
              </w:rPr>
              <w:t>冷温刺激に対して強い反応</w:t>
            </w:r>
            <w:r w:rsidRPr="00BA3999">
              <w:rPr>
                <w:rFonts w:ascii="Yu Gothic" w:eastAsia="Yu Gothic" w:hAnsi="Yu Gothic"/>
                <w:b/>
                <w:color w:val="0000CC"/>
                <w:sz w:val="24"/>
                <w:szCs w:val="24"/>
              </w:rPr>
              <w:t>を示した。歯周組織検査では、</w:t>
            </w:r>
            <w:r w:rsidRPr="00891D23">
              <w:rPr>
                <w:rFonts w:ascii="Yu Gothic" w:eastAsia="Yu Gothic" w:hAnsi="Yu Gothic" w:hint="eastAsia"/>
                <w:b/>
                <w:color w:val="0000CC"/>
                <w:sz w:val="24"/>
                <w:szCs w:val="24"/>
                <w:u w:val="single"/>
              </w:rPr>
              <w:t>f.</w:t>
            </w:r>
            <w:r w:rsidRPr="00891D23">
              <w:rPr>
                <w:rFonts w:ascii="Yu Gothic" w:eastAsia="Yu Gothic" w:hAnsi="Yu Gothic"/>
                <w:b/>
                <w:color w:val="0000CC"/>
                <w:sz w:val="24"/>
                <w:szCs w:val="24"/>
                <w:u w:val="single"/>
              </w:rPr>
              <w:t>舌側近心が4mm、中央が</w:t>
            </w:r>
            <w:r>
              <w:rPr>
                <w:rFonts w:ascii="Yu Gothic" w:eastAsia="Yu Gothic" w:hAnsi="Yu Gothic" w:hint="eastAsia"/>
                <w:b/>
                <w:color w:val="0000CC"/>
                <w:sz w:val="24"/>
                <w:szCs w:val="24"/>
                <w:u w:val="single"/>
              </w:rPr>
              <w:t>4</w:t>
            </w:r>
            <w:r w:rsidRPr="00891D23">
              <w:rPr>
                <w:rFonts w:ascii="Yu Gothic" w:eastAsia="Yu Gothic" w:hAnsi="Yu Gothic"/>
                <w:b/>
                <w:color w:val="0000CC"/>
                <w:sz w:val="24"/>
                <w:szCs w:val="24"/>
                <w:u w:val="single"/>
              </w:rPr>
              <w:t>mm、遠心が8mmの歯周ポケット</w:t>
            </w:r>
            <w:r w:rsidRPr="00BA3999">
              <w:rPr>
                <w:rFonts w:ascii="Yu Gothic" w:eastAsia="Yu Gothic" w:hAnsi="Yu Gothic"/>
                <w:b/>
                <w:color w:val="0000CC"/>
                <w:sz w:val="24"/>
                <w:szCs w:val="24"/>
              </w:rPr>
              <w:t>を認めた。問診票のアレルギー欄には、</w:t>
            </w:r>
            <w:r w:rsidRPr="00891D23">
              <w:rPr>
                <w:rFonts w:ascii="Yu Gothic" w:eastAsia="Yu Gothic" w:hAnsi="Yu Gothic" w:hint="eastAsia"/>
                <w:b/>
                <w:color w:val="0000CC"/>
                <w:sz w:val="24"/>
                <w:szCs w:val="24"/>
                <w:u w:val="single"/>
              </w:rPr>
              <w:t>g.</w:t>
            </w:r>
            <w:r w:rsidRPr="00891D23">
              <w:rPr>
                <w:rFonts w:ascii="Yu Gothic" w:eastAsia="Yu Gothic" w:hAnsi="Yu Gothic"/>
                <w:b/>
                <w:color w:val="0000CC"/>
                <w:sz w:val="24"/>
                <w:szCs w:val="24"/>
                <w:u w:val="single"/>
              </w:rPr>
              <w:t>ペニシリン系抗菌薬で蕁麻疹の既往</w:t>
            </w:r>
            <w:r w:rsidRPr="00BA3999">
              <w:rPr>
                <w:rFonts w:ascii="Yu Gothic" w:eastAsia="Yu Gothic" w:hAnsi="Yu Gothic"/>
                <w:b/>
                <w:color w:val="0000CC"/>
                <w:sz w:val="24"/>
                <w:szCs w:val="24"/>
              </w:rPr>
              <w:t>が記載されていた。</w:t>
            </w:r>
          </w:p>
        </w:tc>
      </w:tr>
    </w:tbl>
    <w:p w14:paraId="53FC96EC" w14:textId="77777777" w:rsidR="000D09B8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  <w:r>
        <w:rPr>
          <w:rFonts w:ascii="Yu Gothic" w:eastAsia="Yu Gothic" w:hAnsi="Yu Gothic" w:hint="eastAsia"/>
          <w:b/>
          <w:color w:val="0000CC"/>
          <w:sz w:val="24"/>
          <w:szCs w:val="24"/>
        </w:rPr>
        <w:t>主観的情報（Subjective data）：</w:t>
      </w:r>
      <w:r>
        <w:rPr>
          <w:rFonts w:ascii="Yu Gothic" w:eastAsia="Yu Gothic" w:hAnsi="Yu Gothic" w:hint="eastAsia"/>
          <w:b/>
          <w:color w:val="0000CC"/>
          <w:sz w:val="24"/>
          <w:szCs w:val="24"/>
          <w:lang w:eastAsia="zh-TW"/>
        </w:rPr>
        <w:t xml:space="preserve">（　</w:t>
      </w:r>
      <w:r>
        <w:rPr>
          <w:rFonts w:ascii="Yu Gothic" w:eastAsia="Yu Gothic" w:hAnsi="Yu Gothic" w:hint="eastAsia"/>
          <w:b/>
          <w:color w:val="FF0000"/>
          <w:sz w:val="24"/>
          <w:szCs w:val="24"/>
          <w:lang w:eastAsia="zh-TW"/>
        </w:rPr>
        <w:t xml:space="preserve">　　　　</w:t>
      </w:r>
      <w:r>
        <w:rPr>
          <w:rFonts w:ascii="Yu Gothic" w:eastAsia="Yu Gothic" w:hAnsi="Yu Gothic" w:hint="eastAsia"/>
          <w:b/>
          <w:color w:val="FF0000"/>
          <w:sz w:val="24"/>
          <w:szCs w:val="24"/>
        </w:rPr>
        <w:t xml:space="preserve">　　　　　　    　　  　　　</w:t>
      </w:r>
      <w:r>
        <w:rPr>
          <w:rFonts w:ascii="Yu Gothic" w:eastAsia="Yu Gothic" w:hAnsi="Yu Gothic" w:hint="eastAsia"/>
          <w:b/>
          <w:color w:val="FF0000"/>
          <w:sz w:val="24"/>
          <w:szCs w:val="24"/>
          <w:lang w:eastAsia="zh-TW"/>
        </w:rPr>
        <w:t xml:space="preserve">　</w:t>
      </w:r>
      <w:r>
        <w:rPr>
          <w:rFonts w:ascii="Yu Gothic" w:eastAsia="Yu Gothic" w:hAnsi="Yu Gothic" w:hint="eastAsia"/>
          <w:b/>
          <w:color w:val="0000CC"/>
          <w:sz w:val="24"/>
          <w:szCs w:val="24"/>
          <w:lang w:eastAsia="zh-TW"/>
        </w:rPr>
        <w:t>）</w:t>
      </w:r>
    </w:p>
    <w:p w14:paraId="1C36BDBE" w14:textId="77777777" w:rsidR="000D09B8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  <w:r>
        <w:rPr>
          <w:rFonts w:ascii="Yu Gothic" w:eastAsia="Yu Gothic" w:hAnsi="Yu Gothic" w:hint="eastAsia"/>
          <w:b/>
          <w:color w:val="0000CC"/>
          <w:sz w:val="24"/>
          <w:szCs w:val="24"/>
        </w:rPr>
        <w:t>客観的情報（Objective data）：</w:t>
      </w:r>
      <w:r>
        <w:rPr>
          <w:rFonts w:ascii="Yu Gothic" w:eastAsia="Yu Gothic" w:hAnsi="Yu Gothic" w:hint="eastAsia"/>
          <w:b/>
          <w:color w:val="0000CC"/>
          <w:sz w:val="24"/>
          <w:szCs w:val="24"/>
          <w:lang w:eastAsia="zh-TW"/>
        </w:rPr>
        <w:t xml:space="preserve">（　</w:t>
      </w:r>
      <w:r>
        <w:rPr>
          <w:rFonts w:ascii="Yu Gothic" w:eastAsia="Yu Gothic" w:hAnsi="Yu Gothic" w:hint="eastAsia"/>
          <w:b/>
          <w:color w:val="FF0000"/>
          <w:sz w:val="24"/>
          <w:szCs w:val="24"/>
          <w:lang w:eastAsia="zh-TW"/>
        </w:rPr>
        <w:t xml:space="preserve">　　　　</w:t>
      </w:r>
      <w:r>
        <w:rPr>
          <w:rFonts w:ascii="Yu Gothic" w:eastAsia="Yu Gothic" w:hAnsi="Yu Gothic" w:hint="eastAsia"/>
          <w:b/>
          <w:color w:val="FF0000"/>
          <w:sz w:val="24"/>
          <w:szCs w:val="24"/>
        </w:rPr>
        <w:t xml:space="preserve">　         　　　　　　　　　</w:t>
      </w:r>
      <w:r>
        <w:rPr>
          <w:rFonts w:ascii="Yu Gothic" w:eastAsia="Yu Gothic" w:hAnsi="Yu Gothic" w:hint="eastAsia"/>
          <w:b/>
          <w:color w:val="FF0000"/>
          <w:sz w:val="24"/>
          <w:szCs w:val="24"/>
          <w:lang w:eastAsia="zh-TW"/>
        </w:rPr>
        <w:t xml:space="preserve">　</w:t>
      </w:r>
      <w:r>
        <w:rPr>
          <w:rFonts w:ascii="Yu Gothic" w:eastAsia="Yu Gothic" w:hAnsi="Yu Gothic" w:hint="eastAsia"/>
          <w:b/>
          <w:color w:val="0000CC"/>
          <w:sz w:val="24"/>
          <w:szCs w:val="24"/>
          <w:lang w:eastAsia="zh-TW"/>
        </w:rPr>
        <w:t>）</w:t>
      </w:r>
    </w:p>
    <w:p w14:paraId="7B19EBF9" w14:textId="77777777" w:rsidR="000D09B8" w:rsidRPr="0003226D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  <w:lang w:eastAsia="zh-TW"/>
        </w:rPr>
      </w:pPr>
    </w:p>
    <w:p w14:paraId="2C7EBA60" w14:textId="77777777" w:rsidR="000D09B8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  <w:r>
        <w:rPr>
          <w:rFonts w:ascii="Yu Gothic" w:eastAsia="Yu Gothic" w:hAnsi="Yu Gothic" w:hint="eastAsia"/>
          <w:b/>
          <w:color w:val="0000CC"/>
          <w:sz w:val="24"/>
          <w:szCs w:val="24"/>
        </w:rPr>
        <w:lastRenderedPageBreak/>
        <w:t>振り返り③　「歯科衛生診断」の診断の３つのタイプを記入してください。</w:t>
      </w:r>
    </w:p>
    <w:p w14:paraId="14C0C5BA" w14:textId="77777777" w:rsidR="000D09B8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  <w:r>
        <w:rPr>
          <w:rFonts w:ascii="Yu Gothic" w:eastAsia="Yu Gothic" w:hAnsi="Yu Gothic" w:hint="eastAsia"/>
          <w:b/>
          <w:color w:val="0000CC"/>
          <w:sz w:val="24"/>
          <w:szCs w:val="24"/>
        </w:rPr>
        <w:t xml:space="preserve">　</w:t>
      </w:r>
      <w:r>
        <w:rPr>
          <w:rFonts w:ascii="Yu Gothic" w:eastAsia="Yu Gothic" w:hAnsi="Yu Gothic" w:hint="eastAsia"/>
          <w:b/>
          <w:color w:val="0000CC"/>
          <w:sz w:val="24"/>
          <w:szCs w:val="24"/>
          <w:lang w:eastAsia="zh-TW"/>
        </w:rPr>
        <w:t xml:space="preserve">（　</w:t>
      </w:r>
      <w:r>
        <w:rPr>
          <w:rFonts w:ascii="Yu Gothic" w:eastAsia="Yu Gothic" w:hAnsi="Yu Gothic" w:hint="eastAsia"/>
          <w:b/>
          <w:color w:val="FF0000"/>
          <w:sz w:val="24"/>
          <w:szCs w:val="24"/>
        </w:rPr>
        <w:t xml:space="preserve">　　　　　</w:t>
      </w:r>
      <w:r>
        <w:rPr>
          <w:rFonts w:ascii="Yu Gothic" w:eastAsia="Yu Gothic" w:hAnsi="Yu Gothic" w:hint="eastAsia"/>
          <w:b/>
          <w:color w:val="0000CC"/>
          <w:sz w:val="24"/>
          <w:szCs w:val="24"/>
          <w:lang w:eastAsia="zh-TW"/>
        </w:rPr>
        <w:t>）</w:t>
      </w:r>
      <w:r>
        <w:rPr>
          <w:rFonts w:ascii="Yu Gothic" w:eastAsia="Yu Gothic" w:hAnsi="Yu Gothic" w:hint="eastAsia"/>
          <w:b/>
          <w:color w:val="0000CC"/>
          <w:sz w:val="24"/>
          <w:szCs w:val="24"/>
        </w:rPr>
        <w:t>、（</w:t>
      </w:r>
      <w:r>
        <w:rPr>
          <w:rFonts w:ascii="Yu Gothic" w:eastAsia="Yu Gothic" w:hAnsi="Yu Gothic" w:hint="eastAsia"/>
          <w:b/>
          <w:color w:val="FF0000"/>
          <w:sz w:val="24"/>
          <w:szCs w:val="24"/>
        </w:rPr>
        <w:t xml:space="preserve">　　　　　　　　　</w:t>
      </w:r>
      <w:r>
        <w:rPr>
          <w:rFonts w:ascii="Yu Gothic" w:eastAsia="Yu Gothic" w:hAnsi="Yu Gothic" w:hint="eastAsia"/>
          <w:b/>
          <w:color w:val="0000CC"/>
          <w:sz w:val="24"/>
          <w:szCs w:val="24"/>
          <w:lang w:eastAsia="zh-TW"/>
        </w:rPr>
        <w:t>）</w:t>
      </w:r>
      <w:r>
        <w:rPr>
          <w:rFonts w:ascii="Yu Gothic" w:eastAsia="Yu Gothic" w:hAnsi="Yu Gothic" w:hint="eastAsia"/>
          <w:b/>
          <w:color w:val="0000CC"/>
          <w:sz w:val="24"/>
          <w:szCs w:val="24"/>
        </w:rPr>
        <w:t>、</w:t>
      </w:r>
      <w:r>
        <w:rPr>
          <w:rFonts w:ascii="Yu Gothic" w:eastAsia="Yu Gothic" w:hAnsi="Yu Gothic" w:hint="eastAsia"/>
          <w:b/>
          <w:color w:val="0000CC"/>
          <w:sz w:val="24"/>
          <w:szCs w:val="24"/>
          <w:lang w:eastAsia="zh-TW"/>
        </w:rPr>
        <w:t xml:space="preserve">（　</w:t>
      </w:r>
      <w:r>
        <w:rPr>
          <w:rFonts w:ascii="Yu Gothic" w:eastAsia="Yu Gothic" w:hAnsi="Yu Gothic" w:hint="eastAsia"/>
          <w:b/>
          <w:color w:val="FF0000"/>
          <w:sz w:val="24"/>
          <w:szCs w:val="24"/>
        </w:rPr>
        <w:t xml:space="preserve">　　　　　　</w:t>
      </w:r>
      <w:r>
        <w:rPr>
          <w:rFonts w:ascii="Yu Gothic" w:eastAsia="Yu Gothic" w:hAnsi="Yu Gothic" w:hint="eastAsia"/>
          <w:b/>
          <w:color w:val="0000CC"/>
          <w:sz w:val="24"/>
          <w:szCs w:val="24"/>
          <w:lang w:eastAsia="zh-TW"/>
        </w:rPr>
        <w:t>）</w:t>
      </w:r>
    </w:p>
    <w:p w14:paraId="426E23AC" w14:textId="77777777" w:rsidR="000D09B8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</w:p>
    <w:p w14:paraId="165B52AE" w14:textId="77777777" w:rsidR="000D09B8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  <w:r>
        <w:rPr>
          <w:rFonts w:ascii="Yu Gothic" w:eastAsia="Yu Gothic" w:hAnsi="Yu Gothic" w:hint="eastAsia"/>
          <w:b/>
          <w:color w:val="0000CC"/>
          <w:sz w:val="24"/>
          <w:szCs w:val="24"/>
        </w:rPr>
        <w:t>振り返り④　□の歯科衛生介入a~hを、３つの計画にそれぞれ分けてください。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D09B8" w14:paraId="61F4D594" w14:textId="77777777" w:rsidTr="007100BB">
        <w:tc>
          <w:tcPr>
            <w:tcW w:w="9736" w:type="dxa"/>
          </w:tcPr>
          <w:p w14:paraId="487FA4D8" w14:textId="77777777" w:rsidR="000D09B8" w:rsidRDefault="000D09B8" w:rsidP="007100BB">
            <w:pPr>
              <w:jc w:val="left"/>
              <w:rPr>
                <w:rFonts w:ascii="Yu Gothic" w:eastAsia="Yu Gothic" w:hAnsi="Yu Gothic"/>
                <w:b/>
                <w:color w:val="0000C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color w:val="0000CC"/>
                <w:sz w:val="24"/>
                <w:szCs w:val="24"/>
              </w:rPr>
              <w:t>a.スケーリング　b.喫煙に対する考え方　c.食生活指導　d.小窩裂溝塡塞</w:t>
            </w:r>
          </w:p>
          <w:p w14:paraId="63E3BED2" w14:textId="77777777" w:rsidR="000D09B8" w:rsidRDefault="000D09B8" w:rsidP="007100BB">
            <w:pPr>
              <w:jc w:val="left"/>
              <w:rPr>
                <w:rFonts w:ascii="Yu Gothic" w:eastAsia="Yu Gothic" w:hAnsi="Yu Gothic"/>
                <w:b/>
                <w:color w:val="0000C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color w:val="0000CC"/>
                <w:sz w:val="24"/>
                <w:szCs w:val="24"/>
              </w:rPr>
              <w:t>e.口臭に対する発言　f.フッ化物塗布　g.プラークと歯周病の関係について説明</w:t>
            </w:r>
          </w:p>
          <w:p w14:paraId="331C5BA7" w14:textId="77777777" w:rsidR="000D09B8" w:rsidRDefault="000D09B8" w:rsidP="007100BB">
            <w:pPr>
              <w:jc w:val="left"/>
              <w:rPr>
                <w:rFonts w:ascii="Yu Gothic" w:eastAsia="Yu Gothic" w:hAnsi="Yu Gothic"/>
                <w:b/>
                <w:color w:val="0000C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color w:val="0000CC"/>
                <w:sz w:val="24"/>
                <w:szCs w:val="24"/>
              </w:rPr>
              <w:t>h.PCRスコア　i.口腔清掃指導　j.口臭の有無</w:t>
            </w:r>
          </w:p>
        </w:tc>
      </w:tr>
    </w:tbl>
    <w:p w14:paraId="08B28CA6" w14:textId="77777777" w:rsidR="000D09B8" w:rsidRPr="000F09D4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  <w:r>
        <w:rPr>
          <w:rFonts w:ascii="Yu Gothic" w:eastAsia="Yu Gothic" w:hAnsi="Yu Gothic" w:hint="eastAsia"/>
          <w:b/>
          <w:color w:val="0000CC"/>
          <w:sz w:val="24"/>
          <w:szCs w:val="24"/>
        </w:rPr>
        <w:t>指導（教育）計画：</w:t>
      </w:r>
      <w:r>
        <w:rPr>
          <w:rFonts w:ascii="Yu Gothic" w:eastAsia="Yu Gothic" w:hAnsi="Yu Gothic" w:hint="eastAsia"/>
          <w:b/>
          <w:color w:val="0000CC"/>
          <w:sz w:val="24"/>
          <w:szCs w:val="24"/>
          <w:lang w:eastAsia="zh-TW"/>
        </w:rPr>
        <w:t xml:space="preserve">（　</w:t>
      </w:r>
      <w:r>
        <w:rPr>
          <w:rFonts w:ascii="Yu Gothic" w:eastAsia="Yu Gothic" w:hAnsi="Yu Gothic" w:hint="eastAsia"/>
          <w:b/>
          <w:color w:val="FF0000"/>
          <w:sz w:val="24"/>
          <w:szCs w:val="24"/>
          <w:lang w:eastAsia="zh-TW"/>
        </w:rPr>
        <w:t xml:space="preserve">　　　</w:t>
      </w:r>
      <w:r>
        <w:rPr>
          <w:rFonts w:ascii="Yu Gothic" w:eastAsia="Yu Gothic" w:hAnsi="Yu Gothic" w:hint="eastAsia"/>
          <w:b/>
          <w:color w:val="FF0000"/>
          <w:sz w:val="24"/>
          <w:szCs w:val="24"/>
        </w:rPr>
        <w:t xml:space="preserve">　　　   　　  　　　</w:t>
      </w:r>
      <w:r>
        <w:rPr>
          <w:rFonts w:ascii="Yu Gothic" w:eastAsia="Yu Gothic" w:hAnsi="Yu Gothic" w:hint="eastAsia"/>
          <w:b/>
          <w:color w:val="FF0000"/>
          <w:sz w:val="24"/>
          <w:szCs w:val="24"/>
          <w:lang w:eastAsia="zh-TW"/>
        </w:rPr>
        <w:t xml:space="preserve">　</w:t>
      </w:r>
      <w:r>
        <w:rPr>
          <w:rFonts w:ascii="Yu Gothic" w:eastAsia="Yu Gothic" w:hAnsi="Yu Gothic" w:hint="eastAsia"/>
          <w:b/>
          <w:color w:val="0000CC"/>
          <w:sz w:val="24"/>
          <w:szCs w:val="24"/>
          <w:lang w:eastAsia="zh-TW"/>
        </w:rPr>
        <w:t>）</w:t>
      </w:r>
    </w:p>
    <w:p w14:paraId="44CA75C6" w14:textId="77777777" w:rsidR="000D09B8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  <w:r>
        <w:rPr>
          <w:rFonts w:ascii="Yu Gothic" w:eastAsia="Yu Gothic" w:hAnsi="Yu Gothic" w:hint="eastAsia"/>
          <w:b/>
          <w:color w:val="0000CC"/>
          <w:sz w:val="24"/>
          <w:szCs w:val="24"/>
        </w:rPr>
        <w:t>処置計画：</w:t>
      </w:r>
      <w:r>
        <w:rPr>
          <w:rFonts w:ascii="Yu Gothic" w:eastAsia="Yu Gothic" w:hAnsi="Yu Gothic" w:hint="eastAsia"/>
          <w:b/>
          <w:color w:val="0000CC"/>
          <w:sz w:val="24"/>
          <w:szCs w:val="24"/>
          <w:lang w:eastAsia="zh-TW"/>
        </w:rPr>
        <w:t xml:space="preserve">（　</w:t>
      </w:r>
      <w:r>
        <w:rPr>
          <w:rFonts w:ascii="Yu Gothic" w:eastAsia="Yu Gothic" w:hAnsi="Yu Gothic" w:hint="eastAsia"/>
          <w:b/>
          <w:color w:val="FF0000"/>
          <w:sz w:val="24"/>
          <w:szCs w:val="24"/>
          <w:lang w:eastAsia="zh-TW"/>
        </w:rPr>
        <w:t xml:space="preserve">　　　</w:t>
      </w:r>
      <w:r>
        <w:rPr>
          <w:rFonts w:ascii="Yu Gothic" w:eastAsia="Yu Gothic" w:hAnsi="Yu Gothic" w:hint="eastAsia"/>
          <w:b/>
          <w:color w:val="FF0000"/>
          <w:sz w:val="24"/>
          <w:szCs w:val="24"/>
        </w:rPr>
        <w:t xml:space="preserve">　　　　    　　  　　　</w:t>
      </w:r>
      <w:r>
        <w:rPr>
          <w:rFonts w:ascii="Yu Gothic" w:eastAsia="Yu Gothic" w:hAnsi="Yu Gothic" w:hint="eastAsia"/>
          <w:b/>
          <w:color w:val="FF0000"/>
          <w:sz w:val="24"/>
          <w:szCs w:val="24"/>
          <w:lang w:eastAsia="zh-TW"/>
        </w:rPr>
        <w:t xml:space="preserve">　</w:t>
      </w:r>
      <w:r>
        <w:rPr>
          <w:rFonts w:ascii="Yu Gothic" w:eastAsia="Yu Gothic" w:hAnsi="Yu Gothic" w:hint="eastAsia"/>
          <w:b/>
          <w:color w:val="0000CC"/>
          <w:sz w:val="24"/>
          <w:szCs w:val="24"/>
          <w:lang w:eastAsia="zh-TW"/>
        </w:rPr>
        <w:t>）</w:t>
      </w:r>
    </w:p>
    <w:p w14:paraId="261512FC" w14:textId="77777777" w:rsidR="000D09B8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  <w:r>
        <w:rPr>
          <w:rFonts w:ascii="Yu Gothic" w:eastAsia="Yu Gothic" w:hAnsi="Yu Gothic" w:hint="eastAsia"/>
          <w:b/>
          <w:color w:val="0000CC"/>
          <w:sz w:val="24"/>
          <w:szCs w:val="24"/>
        </w:rPr>
        <w:t>観察計画：</w:t>
      </w:r>
      <w:r>
        <w:rPr>
          <w:rFonts w:ascii="Yu Gothic" w:eastAsia="Yu Gothic" w:hAnsi="Yu Gothic" w:hint="eastAsia"/>
          <w:b/>
          <w:color w:val="0000CC"/>
          <w:sz w:val="24"/>
          <w:szCs w:val="24"/>
          <w:lang w:eastAsia="zh-TW"/>
        </w:rPr>
        <w:t xml:space="preserve">（　</w:t>
      </w:r>
      <w:r>
        <w:rPr>
          <w:rFonts w:ascii="Yu Gothic" w:eastAsia="Yu Gothic" w:hAnsi="Yu Gothic" w:hint="eastAsia"/>
          <w:b/>
          <w:color w:val="FF0000"/>
          <w:sz w:val="24"/>
          <w:szCs w:val="24"/>
          <w:lang w:eastAsia="zh-TW"/>
        </w:rPr>
        <w:t xml:space="preserve">　　　</w:t>
      </w:r>
      <w:r>
        <w:rPr>
          <w:rFonts w:ascii="Yu Gothic" w:eastAsia="Yu Gothic" w:hAnsi="Yu Gothic" w:hint="eastAsia"/>
          <w:b/>
          <w:color w:val="FF0000"/>
          <w:sz w:val="24"/>
          <w:szCs w:val="24"/>
        </w:rPr>
        <w:t xml:space="preserve">　　　　    　　  　　　</w:t>
      </w:r>
      <w:r>
        <w:rPr>
          <w:rFonts w:ascii="Yu Gothic" w:eastAsia="Yu Gothic" w:hAnsi="Yu Gothic" w:hint="eastAsia"/>
          <w:b/>
          <w:color w:val="FF0000"/>
          <w:sz w:val="24"/>
          <w:szCs w:val="24"/>
          <w:lang w:eastAsia="zh-TW"/>
        </w:rPr>
        <w:t xml:space="preserve">　</w:t>
      </w:r>
      <w:r>
        <w:rPr>
          <w:rFonts w:ascii="Yu Gothic" w:eastAsia="Yu Gothic" w:hAnsi="Yu Gothic" w:hint="eastAsia"/>
          <w:b/>
          <w:color w:val="0000CC"/>
          <w:sz w:val="24"/>
          <w:szCs w:val="24"/>
          <w:lang w:eastAsia="zh-TW"/>
        </w:rPr>
        <w:t>）</w:t>
      </w:r>
    </w:p>
    <w:p w14:paraId="11861029" w14:textId="77777777" w:rsidR="000D09B8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</w:p>
    <w:p w14:paraId="5F26BABA" w14:textId="77777777" w:rsidR="000D09B8" w:rsidRPr="0093688A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  <w:r>
        <w:rPr>
          <w:rFonts w:ascii="Yu Gothic" w:eastAsia="Yu Gothic" w:hAnsi="Yu Gothic" w:hint="eastAsia"/>
          <w:b/>
          <w:noProof/>
          <w:color w:val="0000C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FC0F28" wp14:editId="30DE2469">
                <wp:simplePos x="0" y="0"/>
                <wp:positionH relativeFrom="column">
                  <wp:posOffset>0</wp:posOffset>
                </wp:positionH>
                <wp:positionV relativeFrom="paragraph">
                  <wp:posOffset>454025</wp:posOffset>
                </wp:positionV>
                <wp:extent cx="5800725" cy="2352675"/>
                <wp:effectExtent l="0" t="0" r="28575" b="28575"/>
                <wp:wrapNone/>
                <wp:docPr id="50419480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2352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CC"/>
                          </a:solidFill>
                        </a:ln>
                      </wps:spPr>
                      <wps:txbx>
                        <w:txbxContent>
                          <w:p w14:paraId="545047C0" w14:textId="77777777" w:rsidR="000D09B8" w:rsidRPr="00B00F2A" w:rsidRDefault="000D09B8" w:rsidP="000D09B8">
                            <w:pPr>
                              <w:rPr>
                                <w:rFonts w:ascii="Yu Gothic UI" w:eastAsia="Yu Gothic UI" w:hAnsi="Yu Gothic UI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</w:pPr>
                            <w:permStart w:id="1815166305" w:edGrp="everyone"/>
                            <w:r w:rsidRPr="00B00F2A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Mさん、56</w:t>
                            </w:r>
                            <w:r w:rsidRPr="00B00F2A">
                              <w:rPr>
                                <w:rFonts w:ascii="Yu Gothic UI" w:eastAsia="Yu Gothic UI" w:hAnsi="Yu Gothic UI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歳女性。</w:t>
                            </w:r>
                            <w:r w:rsidRPr="00B00F2A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左上の奥歯の</w:t>
                            </w:r>
                            <w:r w:rsidRPr="00B00F2A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歯ぐきが腫れていて、歯磨きをすると血が出る」と訴え来院した。問診にて、歯磨きは毎食後に行っているが「力を入れて短時間でゴシゴシ磨く」と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発言があった</w:t>
                            </w:r>
                            <w:r w:rsidRPr="00B00F2A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持参した</w:t>
                            </w:r>
                            <w:r w:rsidRPr="00B00F2A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毛の硬いタイプ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の歯ブラシを確認した。歯科医師から歯周検査の指示があり、実施したところ、上顎左側第一大臼歯の歯肉の腫脹（＋）、BoP（＋）、4mm以上の歯周ポケットを確認した。</w:t>
                            </w:r>
                          </w:p>
                          <w:p w14:paraId="26DD7348" w14:textId="77777777" w:rsidR="000D09B8" w:rsidRPr="00B00F2A" w:rsidRDefault="000D09B8" w:rsidP="000D09B8">
                            <w:pPr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89C6587" w14:textId="77777777" w:rsidR="000D09B8" w:rsidRPr="0093688A" w:rsidRDefault="000D09B8" w:rsidP="000D09B8">
                            <w:pPr>
                              <w:rPr>
                                <w:rFonts w:ascii="Yu Gothic UI" w:eastAsia="Yu Gothic UI" w:hAnsi="Yu Gothic UI"/>
                                <w:sz w:val="24"/>
                                <w:szCs w:val="24"/>
                              </w:rPr>
                            </w:pPr>
                            <w:r w:rsidRPr="0093688A">
                              <w:rPr>
                                <w:rFonts w:ascii="Yu Gothic UI" w:eastAsia="Yu Gothic UI" w:hAnsi="Yu Gothic UI" w:hint="eastAsia"/>
                                <w:sz w:val="24"/>
                                <w:szCs w:val="24"/>
                              </w:rPr>
                              <w:t>口腔内診査では、歯肉辺縁部に発赤・腫脹を認め、特に前歯部の頬側歯肉に強い炎症反応あり。ブラッシング圧が強いため、部分的に擦過傷や歯肉退縮もみられた。プラークコントロールレコード（</w:t>
                            </w:r>
                            <w:r w:rsidRPr="0093688A">
                              <w:rPr>
                                <w:rFonts w:ascii="Yu Gothic UI" w:eastAsia="Yu Gothic UI" w:hAnsi="Yu Gothic UI"/>
                                <w:sz w:val="24"/>
                                <w:szCs w:val="24"/>
                              </w:rPr>
                              <w:t>PCR）は45％で、歯間部や舌側の清掃不良が顕著。</w:t>
                            </w:r>
                            <w:permEnd w:id="18151663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C0F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0;margin-top:35.75pt;width:456.75pt;height:185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" fillcolor="window" strokecolor="#00c" strokeweight=".5pt">
                <v:textbox>
                  <w:txbxContent>
                    <w:p w14:paraId="545047C0" w14:textId="77777777" w:rsidR="000D09B8" w:rsidRPr="00B00F2A" w:rsidRDefault="000D09B8" w:rsidP="000D09B8">
                      <w:pPr>
                        <w:rPr>
                          <w:rFonts w:ascii="Yu Gothic UI" w:eastAsia="Yu Gothic UI" w:hAnsi="Yu Gothic UI"/>
                          <w:b/>
                          <w:bCs/>
                          <w:color w:val="0000CC"/>
                          <w:sz w:val="24"/>
                          <w:szCs w:val="24"/>
                        </w:rPr>
                      </w:pPr>
                      <w:permStart w:id="1815166305" w:edGrp="everyone"/>
                      <w:r w:rsidRPr="00B00F2A">
                        <w:rPr>
                          <w:rFonts w:ascii="Yu Gothic UI" w:eastAsia="Yu Gothic UI" w:hAnsi="Yu Gothic UI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Mさん、56</w:t>
                      </w:r>
                      <w:r w:rsidRPr="00B00F2A">
                        <w:rPr>
                          <w:rFonts w:ascii="Yu Gothic UI" w:eastAsia="Yu Gothic UI" w:hAnsi="Yu Gothic UI"/>
                          <w:b/>
                          <w:bCs/>
                          <w:color w:val="0000CC"/>
                          <w:sz w:val="24"/>
                          <w:szCs w:val="24"/>
                        </w:rPr>
                        <w:t>歳女性。</w:t>
                      </w:r>
                      <w:r w:rsidRPr="00B00F2A">
                        <w:rPr>
                          <w:rFonts w:ascii="Yu Gothic UI" w:eastAsia="Yu Gothic UI" w:hAnsi="Yu Gothic UI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Yu Gothic UI" w:eastAsia="Yu Gothic UI" w:hAnsi="Yu Gothic UI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左上の奥歯の</w:t>
                      </w:r>
                      <w:r w:rsidRPr="00B00F2A">
                        <w:rPr>
                          <w:rFonts w:ascii="Yu Gothic UI" w:eastAsia="Yu Gothic UI" w:hAnsi="Yu Gothic UI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歯ぐきが腫れていて、歯磨きをすると血が出る」と訴え来院した。問診にて、歯磨きは毎食後に行っているが「力を入れて短時間でゴシゴシ磨く」と</w:t>
                      </w:r>
                      <w:r>
                        <w:rPr>
                          <w:rFonts w:ascii="Yu Gothic UI" w:eastAsia="Yu Gothic UI" w:hAnsi="Yu Gothic UI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発言があった</w:t>
                      </w:r>
                      <w:r w:rsidRPr="00B00F2A">
                        <w:rPr>
                          <w:rFonts w:ascii="Yu Gothic UI" w:eastAsia="Yu Gothic UI" w:hAnsi="Yu Gothic UI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Yu Gothic UI" w:eastAsia="Yu Gothic UI" w:hAnsi="Yu Gothic UI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持参した</w:t>
                      </w:r>
                      <w:r w:rsidRPr="00B00F2A">
                        <w:rPr>
                          <w:rFonts w:ascii="Yu Gothic UI" w:eastAsia="Yu Gothic UI" w:hAnsi="Yu Gothic UI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毛の硬いタイプ</w:t>
                      </w:r>
                      <w:r>
                        <w:rPr>
                          <w:rFonts w:ascii="Yu Gothic UI" w:eastAsia="Yu Gothic UI" w:hAnsi="Yu Gothic UI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の歯ブラシを確認した。歯科医師から歯周検査の指示があり、実施したところ、上顎左側第一大臼歯の歯肉の腫脹（＋）、BoP（＋）、4mm以上の歯周ポケットを確認した。</w:t>
                      </w:r>
                    </w:p>
                    <w:p w14:paraId="26DD7348" w14:textId="77777777" w:rsidR="000D09B8" w:rsidRPr="00B00F2A" w:rsidRDefault="000D09B8" w:rsidP="000D09B8">
                      <w:pPr>
                        <w:rPr>
                          <w:rFonts w:ascii="Yu Gothic UI" w:eastAsia="Yu Gothic UI" w:hAnsi="Yu Gothic U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89C6587" w14:textId="77777777" w:rsidR="000D09B8" w:rsidRPr="0093688A" w:rsidRDefault="000D09B8" w:rsidP="000D09B8">
                      <w:pPr>
                        <w:rPr>
                          <w:rFonts w:ascii="Yu Gothic UI" w:eastAsia="Yu Gothic UI" w:hAnsi="Yu Gothic UI"/>
                          <w:sz w:val="24"/>
                          <w:szCs w:val="24"/>
                        </w:rPr>
                      </w:pPr>
                      <w:r w:rsidRPr="0093688A">
                        <w:rPr>
                          <w:rFonts w:ascii="Yu Gothic UI" w:eastAsia="Yu Gothic UI" w:hAnsi="Yu Gothic UI" w:hint="eastAsia"/>
                          <w:sz w:val="24"/>
                          <w:szCs w:val="24"/>
                        </w:rPr>
                        <w:t>口腔内診査では、歯肉辺縁部に発赤・腫脹を認め、特に前歯部の頬側歯肉に強い炎症反応あり。ブラッシング圧が強いため、部分的に擦過傷や歯肉退縮もみられた。プラークコントロールレコード（</w:t>
                      </w:r>
                      <w:r w:rsidRPr="0093688A">
                        <w:rPr>
                          <w:rFonts w:ascii="Yu Gothic UI" w:eastAsia="Yu Gothic UI" w:hAnsi="Yu Gothic UI"/>
                          <w:sz w:val="24"/>
                          <w:szCs w:val="24"/>
                        </w:rPr>
                        <w:t>PCR）は45％で、歯間部や舌側の清掃不良が顕著。</w:t>
                      </w:r>
                      <w:permEnd w:id="1815166305"/>
                    </w:p>
                  </w:txbxContent>
                </v:textbox>
              </v:shape>
            </w:pict>
          </mc:Fallback>
        </mc:AlternateContent>
      </w:r>
      <w:r>
        <w:rPr>
          <w:rFonts w:ascii="Yu Gothic" w:eastAsia="Yu Gothic" w:hAnsi="Yu Gothic" w:hint="eastAsia"/>
          <w:b/>
          <w:color w:val="0000CC"/>
          <w:sz w:val="24"/>
          <w:szCs w:val="24"/>
        </w:rPr>
        <w:t>振り返り⑤　□の中の情報を読み、歯科衛生診断文を完成させてください。</w:t>
      </w:r>
    </w:p>
    <w:p w14:paraId="6BD6567F" w14:textId="77777777" w:rsidR="000D09B8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</w:p>
    <w:p w14:paraId="18C139AE" w14:textId="77777777" w:rsidR="000D09B8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</w:p>
    <w:p w14:paraId="47CE7F48" w14:textId="77777777" w:rsidR="000D09B8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</w:p>
    <w:p w14:paraId="57F5DA67" w14:textId="77777777" w:rsidR="000D09B8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</w:p>
    <w:p w14:paraId="0DC874D1" w14:textId="77777777" w:rsidR="000D09B8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</w:p>
    <w:p w14:paraId="5E362FC5" w14:textId="77777777" w:rsidR="000D09B8" w:rsidRDefault="000D09B8" w:rsidP="000D09B8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</w:p>
    <w:p w14:paraId="13A9B42B" w14:textId="65A94C4B" w:rsidR="000D09B8" w:rsidRPr="000D09B8" w:rsidRDefault="000D09B8" w:rsidP="00F3445F">
      <w:pPr>
        <w:jc w:val="left"/>
        <w:rPr>
          <w:rFonts w:ascii="Yu Gothic" w:eastAsia="Yu Gothic" w:hAnsi="Yu Gothic"/>
          <w:b/>
          <w:color w:val="0000CC"/>
          <w:sz w:val="24"/>
          <w:szCs w:val="24"/>
        </w:rPr>
      </w:pPr>
      <w:r>
        <w:rPr>
          <w:rFonts w:ascii="Yu Gothic" w:eastAsia="Yu Gothic" w:hAnsi="Yu Gothic" w:hint="eastAsia"/>
          <w:b/>
          <w:color w:val="0000CC"/>
          <w:sz w:val="24"/>
          <w:szCs w:val="24"/>
        </w:rPr>
        <w:t xml:space="preserve">歯科衛生診断文：（　</w:t>
      </w:r>
      <w:r>
        <w:rPr>
          <w:rFonts w:ascii="Yu Gothic" w:eastAsia="Yu Gothic" w:hAnsi="Yu Gothic" w:hint="eastAsia"/>
          <w:b/>
          <w:color w:val="EE0000"/>
          <w:sz w:val="24"/>
          <w:szCs w:val="24"/>
        </w:rPr>
        <w:t xml:space="preserve">　　　　　　　　　　</w:t>
      </w:r>
      <w:r>
        <w:rPr>
          <w:rFonts w:ascii="Yu Gothic" w:eastAsia="Yu Gothic" w:hAnsi="Yu Gothic" w:hint="eastAsia"/>
          <w:b/>
          <w:color w:val="0000CC"/>
          <w:sz w:val="24"/>
          <w:szCs w:val="24"/>
        </w:rPr>
        <w:t xml:space="preserve">　）に関連した（　　</w:t>
      </w:r>
      <w:r w:rsidRPr="00B00F2A">
        <w:rPr>
          <w:rFonts w:ascii="Yu Gothic" w:eastAsia="Yu Gothic" w:hAnsi="Yu Gothic" w:hint="eastAsia"/>
          <w:b/>
          <w:color w:val="EE0000"/>
          <w:sz w:val="24"/>
          <w:szCs w:val="24"/>
        </w:rPr>
        <w:t xml:space="preserve">　</w:t>
      </w:r>
      <w:r>
        <w:rPr>
          <w:rFonts w:ascii="Yu Gothic" w:eastAsia="Yu Gothic" w:hAnsi="Yu Gothic" w:hint="eastAsia"/>
          <w:b/>
          <w:color w:val="EE0000"/>
          <w:sz w:val="24"/>
          <w:szCs w:val="24"/>
        </w:rPr>
        <w:t xml:space="preserve">　　　　　　</w:t>
      </w:r>
      <w:r>
        <w:rPr>
          <w:rFonts w:ascii="Yu Gothic" w:eastAsia="Yu Gothic" w:hAnsi="Yu Gothic" w:hint="eastAsia"/>
          <w:b/>
          <w:color w:val="0000CC"/>
          <w:sz w:val="24"/>
          <w:szCs w:val="24"/>
        </w:rPr>
        <w:t xml:space="preserve">　　　）</w:t>
      </w:r>
    </w:p>
    <w:sectPr w:rsidR="000D09B8" w:rsidRPr="000D09B8" w:rsidSect="003F049C">
      <w:headerReference w:type="default" r:id="rId12"/>
      <w:footerReference w:type="default" r:id="rId13"/>
      <w:pgSz w:w="11906" w:h="16838"/>
      <w:pgMar w:top="1440" w:right="1080" w:bottom="1440" w:left="108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E339" w14:textId="77777777" w:rsidR="007B77A0" w:rsidRDefault="007B77A0" w:rsidP="00004D38">
      <w:r>
        <w:separator/>
      </w:r>
    </w:p>
  </w:endnote>
  <w:endnote w:type="continuationSeparator" w:id="0">
    <w:p w14:paraId="0E492276" w14:textId="77777777" w:rsidR="007B77A0" w:rsidRDefault="007B77A0" w:rsidP="0000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386085"/>
      <w:docPartObj>
        <w:docPartGallery w:val="Page Numbers (Bottom of Page)"/>
        <w:docPartUnique/>
      </w:docPartObj>
    </w:sdtPr>
    <w:sdtContent>
      <w:p w14:paraId="036FEF98" w14:textId="1C8CFC38" w:rsidR="003F049C" w:rsidRPr="00957F15" w:rsidRDefault="00D05AF6" w:rsidP="003F049C">
        <w:pPr>
          <w:pStyle w:val="a5"/>
          <w:jc w:val="right"/>
          <w:rPr>
            <w:sz w:val="18"/>
          </w:rPr>
        </w:pPr>
        <w:r w:rsidRPr="00551763">
          <w:rPr>
            <w:sz w:val="18"/>
            <w:szCs w:val="18"/>
          </w:rPr>
          <w:t>(公社)日本歯科衛生士会 生涯研修委員会</w:t>
        </w:r>
      </w:p>
      <w:p w14:paraId="1486BFCF" w14:textId="19CC9AF6" w:rsidR="00713C39" w:rsidRDefault="00713C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FE7" w:rsidRPr="00153FE7">
          <w:rPr>
            <w:noProof/>
            <w:lang w:val="ja-JP"/>
          </w:rPr>
          <w:t>3</w:t>
        </w:r>
        <w:r>
          <w:fldChar w:fldCharType="end"/>
        </w:r>
      </w:p>
    </w:sdtContent>
  </w:sdt>
  <w:p w14:paraId="6E67C48A" w14:textId="77777777" w:rsidR="00713C39" w:rsidRDefault="00713C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D93F" w14:textId="77777777" w:rsidR="007B77A0" w:rsidRDefault="007B77A0" w:rsidP="00004D38">
      <w:r>
        <w:separator/>
      </w:r>
    </w:p>
  </w:footnote>
  <w:footnote w:type="continuationSeparator" w:id="0">
    <w:p w14:paraId="74AA3DB3" w14:textId="77777777" w:rsidR="007B77A0" w:rsidRDefault="007B77A0" w:rsidP="00004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3124" w14:textId="402E648C" w:rsidR="00D05AF6" w:rsidRDefault="00D05AF6">
    <w:pPr>
      <w:pStyle w:val="a3"/>
    </w:pPr>
    <w:r w:rsidRPr="00551763">
      <w:rPr>
        <w:rFonts w:hint="eastAsia"/>
        <w:sz w:val="18"/>
        <w:szCs w:val="18"/>
      </w:rPr>
      <w:t>ワークシート</w:t>
    </w:r>
    <w:r w:rsidR="008B7928">
      <w:rPr>
        <w:rFonts w:hint="eastAsia"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4EB9"/>
    <w:multiLevelType w:val="hybridMultilevel"/>
    <w:tmpl w:val="D51E8270"/>
    <w:lvl w:ilvl="0" w:tplc="7D745B24">
      <w:numFmt w:val="bullet"/>
      <w:lvlText w:val="○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61B13"/>
    <w:multiLevelType w:val="hybridMultilevel"/>
    <w:tmpl w:val="66205AEA"/>
    <w:lvl w:ilvl="0" w:tplc="04A0D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2834B0"/>
    <w:multiLevelType w:val="hybridMultilevel"/>
    <w:tmpl w:val="D42E8216"/>
    <w:lvl w:ilvl="0" w:tplc="E8F8FC18">
      <w:numFmt w:val="bullet"/>
      <w:lvlText w:val="○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B6681A"/>
    <w:multiLevelType w:val="hybridMultilevel"/>
    <w:tmpl w:val="A88818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E3E4B49"/>
    <w:multiLevelType w:val="hybridMultilevel"/>
    <w:tmpl w:val="EEACE292"/>
    <w:lvl w:ilvl="0" w:tplc="4580D0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F064C0"/>
    <w:multiLevelType w:val="hybridMultilevel"/>
    <w:tmpl w:val="50BEF17A"/>
    <w:lvl w:ilvl="0" w:tplc="3DA075A2">
      <w:numFmt w:val="bullet"/>
      <w:lvlText w:val="○"/>
      <w:lvlJc w:val="left"/>
      <w:pPr>
        <w:ind w:left="792" w:hanging="432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D4428FC"/>
    <w:multiLevelType w:val="hybridMultilevel"/>
    <w:tmpl w:val="831C29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A37DE"/>
    <w:multiLevelType w:val="hybridMultilevel"/>
    <w:tmpl w:val="2B2CB3D2"/>
    <w:lvl w:ilvl="0" w:tplc="1A267364">
      <w:numFmt w:val="bullet"/>
      <w:lvlText w:val="○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6A6E3F"/>
    <w:multiLevelType w:val="hybridMultilevel"/>
    <w:tmpl w:val="9040771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D8406BC"/>
    <w:multiLevelType w:val="hybridMultilevel"/>
    <w:tmpl w:val="FF8406EC"/>
    <w:lvl w:ilvl="0" w:tplc="A8566966">
      <w:numFmt w:val="bullet"/>
      <w:lvlText w:val="○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AB0654"/>
    <w:multiLevelType w:val="hybridMultilevel"/>
    <w:tmpl w:val="BEB47836"/>
    <w:lvl w:ilvl="0" w:tplc="00CA9766">
      <w:numFmt w:val="bullet"/>
      <w:lvlText w:val="○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339084B"/>
    <w:multiLevelType w:val="hybridMultilevel"/>
    <w:tmpl w:val="BB8806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53A4C42"/>
    <w:multiLevelType w:val="hybridMultilevel"/>
    <w:tmpl w:val="913AF6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6A124DD"/>
    <w:multiLevelType w:val="hybridMultilevel"/>
    <w:tmpl w:val="28E43E98"/>
    <w:lvl w:ilvl="0" w:tplc="D062B63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823FBA"/>
    <w:multiLevelType w:val="hybridMultilevel"/>
    <w:tmpl w:val="D8B2BED6"/>
    <w:lvl w:ilvl="0" w:tplc="F9C815A6">
      <w:numFmt w:val="bullet"/>
      <w:lvlText w:val="○"/>
      <w:lvlJc w:val="left"/>
      <w:pPr>
        <w:ind w:left="720" w:hanging="360"/>
      </w:pPr>
      <w:rPr>
        <w:rFonts w:ascii="HGP創英角ﾎﾟｯﾌﾟ体" w:eastAsia="HGP創英角ﾎﾟｯﾌﾟ体" w:hAnsi="HGP創英角ﾎﾟｯﾌﾟ体" w:cstheme="minorBidi" w:hint="eastAsia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5E6923D0"/>
    <w:multiLevelType w:val="hybridMultilevel"/>
    <w:tmpl w:val="88025ECC"/>
    <w:lvl w:ilvl="0" w:tplc="E49A8400">
      <w:numFmt w:val="bullet"/>
      <w:lvlText w:val="○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E79074B"/>
    <w:multiLevelType w:val="hybridMultilevel"/>
    <w:tmpl w:val="7916CCD0"/>
    <w:lvl w:ilvl="0" w:tplc="03CAC2A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48636D"/>
    <w:multiLevelType w:val="hybridMultilevel"/>
    <w:tmpl w:val="46A6C696"/>
    <w:lvl w:ilvl="0" w:tplc="0F4A0B76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Times New Roman" w:hint="eastAsia"/>
        <w:color w:val="70AD47" w:themeColor="accent6"/>
        <w:sz w:val="28"/>
        <w:szCs w:val="28"/>
      </w:rPr>
    </w:lvl>
    <w:lvl w:ilvl="1" w:tplc="3C143ECC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3BF7049"/>
    <w:multiLevelType w:val="hybridMultilevel"/>
    <w:tmpl w:val="D86AD960"/>
    <w:lvl w:ilvl="0" w:tplc="8F6EF2DE">
      <w:numFmt w:val="bullet"/>
      <w:lvlText w:val="○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8E86B0F"/>
    <w:multiLevelType w:val="hybridMultilevel"/>
    <w:tmpl w:val="08F64826"/>
    <w:lvl w:ilvl="0" w:tplc="55E838E4">
      <w:numFmt w:val="bullet"/>
      <w:lvlText w:val="○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D10A3B"/>
    <w:multiLevelType w:val="hybridMultilevel"/>
    <w:tmpl w:val="62DC040E"/>
    <w:lvl w:ilvl="0" w:tplc="5FE65DA2">
      <w:start w:val="10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446627">
    <w:abstractNumId w:val="16"/>
  </w:num>
  <w:num w:numId="2" w16cid:durableId="410472585">
    <w:abstractNumId w:val="18"/>
  </w:num>
  <w:num w:numId="3" w16cid:durableId="790628431">
    <w:abstractNumId w:val="7"/>
  </w:num>
  <w:num w:numId="4" w16cid:durableId="853962326">
    <w:abstractNumId w:val="10"/>
  </w:num>
  <w:num w:numId="5" w16cid:durableId="1438210716">
    <w:abstractNumId w:val="9"/>
  </w:num>
  <w:num w:numId="6" w16cid:durableId="316304848">
    <w:abstractNumId w:val="0"/>
  </w:num>
  <w:num w:numId="7" w16cid:durableId="188295995">
    <w:abstractNumId w:val="2"/>
  </w:num>
  <w:num w:numId="8" w16cid:durableId="173307593">
    <w:abstractNumId w:val="17"/>
  </w:num>
  <w:num w:numId="9" w16cid:durableId="1727024891">
    <w:abstractNumId w:val="13"/>
  </w:num>
  <w:num w:numId="10" w16cid:durableId="737283817">
    <w:abstractNumId w:val="5"/>
  </w:num>
  <w:num w:numId="11" w16cid:durableId="1047217013">
    <w:abstractNumId w:val="14"/>
  </w:num>
  <w:num w:numId="12" w16cid:durableId="963342448">
    <w:abstractNumId w:val="19"/>
  </w:num>
  <w:num w:numId="13" w16cid:durableId="1826555621">
    <w:abstractNumId w:val="15"/>
  </w:num>
  <w:num w:numId="14" w16cid:durableId="341014296">
    <w:abstractNumId w:val="6"/>
  </w:num>
  <w:num w:numId="15" w16cid:durableId="244385211">
    <w:abstractNumId w:val="20"/>
  </w:num>
  <w:num w:numId="16" w16cid:durableId="986281442">
    <w:abstractNumId w:val="1"/>
  </w:num>
  <w:num w:numId="17" w16cid:durableId="561409256">
    <w:abstractNumId w:val="11"/>
  </w:num>
  <w:num w:numId="18" w16cid:durableId="376662852">
    <w:abstractNumId w:val="12"/>
  </w:num>
  <w:num w:numId="19" w16cid:durableId="1682514432">
    <w:abstractNumId w:val="8"/>
  </w:num>
  <w:num w:numId="20" w16cid:durableId="1804418278">
    <w:abstractNumId w:val="3"/>
  </w:num>
  <w:num w:numId="21" w16cid:durableId="259678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E6"/>
    <w:rsid w:val="00004B0C"/>
    <w:rsid w:val="00004D38"/>
    <w:rsid w:val="00007D2A"/>
    <w:rsid w:val="00023759"/>
    <w:rsid w:val="000277BA"/>
    <w:rsid w:val="0003226D"/>
    <w:rsid w:val="00040FEF"/>
    <w:rsid w:val="00065D4F"/>
    <w:rsid w:val="00067CB2"/>
    <w:rsid w:val="000B247E"/>
    <w:rsid w:val="000C6B1E"/>
    <w:rsid w:val="000D09B8"/>
    <w:rsid w:val="000D34FB"/>
    <w:rsid w:val="000D6CE6"/>
    <w:rsid w:val="000E0547"/>
    <w:rsid w:val="000E11B5"/>
    <w:rsid w:val="000E61B2"/>
    <w:rsid w:val="000F09D4"/>
    <w:rsid w:val="000F09DC"/>
    <w:rsid w:val="000F6B60"/>
    <w:rsid w:val="00105A52"/>
    <w:rsid w:val="0010662C"/>
    <w:rsid w:val="00106C1E"/>
    <w:rsid w:val="00110F34"/>
    <w:rsid w:val="00113833"/>
    <w:rsid w:val="001205D7"/>
    <w:rsid w:val="00134B9D"/>
    <w:rsid w:val="00137FA2"/>
    <w:rsid w:val="00140326"/>
    <w:rsid w:val="00141FB1"/>
    <w:rsid w:val="00142A34"/>
    <w:rsid w:val="00144ADA"/>
    <w:rsid w:val="0014731D"/>
    <w:rsid w:val="0015161C"/>
    <w:rsid w:val="00153FE7"/>
    <w:rsid w:val="001605D1"/>
    <w:rsid w:val="001633A7"/>
    <w:rsid w:val="0018117D"/>
    <w:rsid w:val="00184CAF"/>
    <w:rsid w:val="001C24EA"/>
    <w:rsid w:val="001D412B"/>
    <w:rsid w:val="001E5C45"/>
    <w:rsid w:val="001E6C45"/>
    <w:rsid w:val="001F366B"/>
    <w:rsid w:val="001F5A3A"/>
    <w:rsid w:val="00201372"/>
    <w:rsid w:val="00203310"/>
    <w:rsid w:val="0020622B"/>
    <w:rsid w:val="0021007F"/>
    <w:rsid w:val="00210464"/>
    <w:rsid w:val="00212DCF"/>
    <w:rsid w:val="002148C8"/>
    <w:rsid w:val="002252D7"/>
    <w:rsid w:val="00241829"/>
    <w:rsid w:val="00243A89"/>
    <w:rsid w:val="00246648"/>
    <w:rsid w:val="0026352B"/>
    <w:rsid w:val="002801B9"/>
    <w:rsid w:val="00286A4F"/>
    <w:rsid w:val="0029037E"/>
    <w:rsid w:val="002923CA"/>
    <w:rsid w:val="002B3806"/>
    <w:rsid w:val="002C3C94"/>
    <w:rsid w:val="002D3449"/>
    <w:rsid w:val="002D7EF1"/>
    <w:rsid w:val="002F1E00"/>
    <w:rsid w:val="00301A06"/>
    <w:rsid w:val="0031376F"/>
    <w:rsid w:val="003143AE"/>
    <w:rsid w:val="0031462C"/>
    <w:rsid w:val="00327DE3"/>
    <w:rsid w:val="003307CE"/>
    <w:rsid w:val="0033498D"/>
    <w:rsid w:val="003353AA"/>
    <w:rsid w:val="0033570D"/>
    <w:rsid w:val="00347348"/>
    <w:rsid w:val="00357AA3"/>
    <w:rsid w:val="00361341"/>
    <w:rsid w:val="00362710"/>
    <w:rsid w:val="00366264"/>
    <w:rsid w:val="00367694"/>
    <w:rsid w:val="00374966"/>
    <w:rsid w:val="003811C4"/>
    <w:rsid w:val="003A0EEA"/>
    <w:rsid w:val="003A4E9B"/>
    <w:rsid w:val="003B5AD3"/>
    <w:rsid w:val="003C2969"/>
    <w:rsid w:val="003C5638"/>
    <w:rsid w:val="003C7DD3"/>
    <w:rsid w:val="003D14FD"/>
    <w:rsid w:val="003D2FC3"/>
    <w:rsid w:val="003D7D51"/>
    <w:rsid w:val="003F049C"/>
    <w:rsid w:val="003F164D"/>
    <w:rsid w:val="003F4BC2"/>
    <w:rsid w:val="004079AD"/>
    <w:rsid w:val="00415BDD"/>
    <w:rsid w:val="00430DE2"/>
    <w:rsid w:val="00432E52"/>
    <w:rsid w:val="00435FEB"/>
    <w:rsid w:val="0043735E"/>
    <w:rsid w:val="0044155D"/>
    <w:rsid w:val="00445002"/>
    <w:rsid w:val="00451EE0"/>
    <w:rsid w:val="0045285D"/>
    <w:rsid w:val="00465352"/>
    <w:rsid w:val="00467586"/>
    <w:rsid w:val="004732D4"/>
    <w:rsid w:val="00477030"/>
    <w:rsid w:val="004878D7"/>
    <w:rsid w:val="00493D87"/>
    <w:rsid w:val="004B008A"/>
    <w:rsid w:val="004C7EDD"/>
    <w:rsid w:val="004E39AB"/>
    <w:rsid w:val="004E766F"/>
    <w:rsid w:val="004F135C"/>
    <w:rsid w:val="004F4B87"/>
    <w:rsid w:val="00506E59"/>
    <w:rsid w:val="00511E98"/>
    <w:rsid w:val="005159AE"/>
    <w:rsid w:val="00520290"/>
    <w:rsid w:val="00524A62"/>
    <w:rsid w:val="00526F73"/>
    <w:rsid w:val="00540D5B"/>
    <w:rsid w:val="00543033"/>
    <w:rsid w:val="005468F2"/>
    <w:rsid w:val="00550616"/>
    <w:rsid w:val="00552C9C"/>
    <w:rsid w:val="005575CE"/>
    <w:rsid w:val="00565A74"/>
    <w:rsid w:val="00570BB8"/>
    <w:rsid w:val="005724C8"/>
    <w:rsid w:val="00581E3A"/>
    <w:rsid w:val="00585126"/>
    <w:rsid w:val="0059265C"/>
    <w:rsid w:val="0059679E"/>
    <w:rsid w:val="005A0A05"/>
    <w:rsid w:val="005A582C"/>
    <w:rsid w:val="005A6E90"/>
    <w:rsid w:val="005C09B9"/>
    <w:rsid w:val="005C2230"/>
    <w:rsid w:val="005D226D"/>
    <w:rsid w:val="005D2CE9"/>
    <w:rsid w:val="005E3549"/>
    <w:rsid w:val="005E465A"/>
    <w:rsid w:val="005F271D"/>
    <w:rsid w:val="006032D9"/>
    <w:rsid w:val="00607A52"/>
    <w:rsid w:val="006103C9"/>
    <w:rsid w:val="00622BA2"/>
    <w:rsid w:val="00626EA4"/>
    <w:rsid w:val="00636606"/>
    <w:rsid w:val="00637871"/>
    <w:rsid w:val="006420F6"/>
    <w:rsid w:val="006426B7"/>
    <w:rsid w:val="006615FC"/>
    <w:rsid w:val="00676C4B"/>
    <w:rsid w:val="00681E99"/>
    <w:rsid w:val="00681EFD"/>
    <w:rsid w:val="0069616C"/>
    <w:rsid w:val="00696B66"/>
    <w:rsid w:val="006A5C7A"/>
    <w:rsid w:val="006B0F3F"/>
    <w:rsid w:val="006B60AE"/>
    <w:rsid w:val="006C0B58"/>
    <w:rsid w:val="006C2B8A"/>
    <w:rsid w:val="006C5D36"/>
    <w:rsid w:val="006D3BDF"/>
    <w:rsid w:val="006D4DEE"/>
    <w:rsid w:val="006D7395"/>
    <w:rsid w:val="006E02D3"/>
    <w:rsid w:val="006E1A52"/>
    <w:rsid w:val="006F5F36"/>
    <w:rsid w:val="006F7561"/>
    <w:rsid w:val="00701430"/>
    <w:rsid w:val="007078BC"/>
    <w:rsid w:val="00713C39"/>
    <w:rsid w:val="007230B0"/>
    <w:rsid w:val="007234EF"/>
    <w:rsid w:val="007320B6"/>
    <w:rsid w:val="007335E0"/>
    <w:rsid w:val="00740A00"/>
    <w:rsid w:val="00750843"/>
    <w:rsid w:val="00770AFA"/>
    <w:rsid w:val="00773A35"/>
    <w:rsid w:val="007831CE"/>
    <w:rsid w:val="00792F20"/>
    <w:rsid w:val="00794409"/>
    <w:rsid w:val="007B2625"/>
    <w:rsid w:val="007B77A0"/>
    <w:rsid w:val="007C5427"/>
    <w:rsid w:val="007C542C"/>
    <w:rsid w:val="007D311E"/>
    <w:rsid w:val="007D684E"/>
    <w:rsid w:val="007F04A8"/>
    <w:rsid w:val="007F2E99"/>
    <w:rsid w:val="00807BB3"/>
    <w:rsid w:val="00813C01"/>
    <w:rsid w:val="00821123"/>
    <w:rsid w:val="0084286E"/>
    <w:rsid w:val="0086558A"/>
    <w:rsid w:val="00865E78"/>
    <w:rsid w:val="00873344"/>
    <w:rsid w:val="008742F4"/>
    <w:rsid w:val="0087771C"/>
    <w:rsid w:val="00877F8D"/>
    <w:rsid w:val="008807EB"/>
    <w:rsid w:val="00886273"/>
    <w:rsid w:val="00891D23"/>
    <w:rsid w:val="008971FB"/>
    <w:rsid w:val="008A7751"/>
    <w:rsid w:val="008B7928"/>
    <w:rsid w:val="008C2A3F"/>
    <w:rsid w:val="008C5B32"/>
    <w:rsid w:val="008F5736"/>
    <w:rsid w:val="008F7073"/>
    <w:rsid w:val="00901D79"/>
    <w:rsid w:val="009173B5"/>
    <w:rsid w:val="00931775"/>
    <w:rsid w:val="0093688A"/>
    <w:rsid w:val="009443BC"/>
    <w:rsid w:val="009506C7"/>
    <w:rsid w:val="00953D01"/>
    <w:rsid w:val="009639C3"/>
    <w:rsid w:val="0096679E"/>
    <w:rsid w:val="00970337"/>
    <w:rsid w:val="0097372F"/>
    <w:rsid w:val="00976BAA"/>
    <w:rsid w:val="00977E6A"/>
    <w:rsid w:val="009864F3"/>
    <w:rsid w:val="00995152"/>
    <w:rsid w:val="009A2062"/>
    <w:rsid w:val="009B5E33"/>
    <w:rsid w:val="009B6325"/>
    <w:rsid w:val="009D1205"/>
    <w:rsid w:val="009D39C6"/>
    <w:rsid w:val="009E38EA"/>
    <w:rsid w:val="009E4574"/>
    <w:rsid w:val="009F401B"/>
    <w:rsid w:val="009F75CD"/>
    <w:rsid w:val="00A03A0A"/>
    <w:rsid w:val="00A067C9"/>
    <w:rsid w:val="00A079B4"/>
    <w:rsid w:val="00A258B7"/>
    <w:rsid w:val="00A316D0"/>
    <w:rsid w:val="00A31CC9"/>
    <w:rsid w:val="00A35C0E"/>
    <w:rsid w:val="00A37F87"/>
    <w:rsid w:val="00A44669"/>
    <w:rsid w:val="00A477D1"/>
    <w:rsid w:val="00A562DC"/>
    <w:rsid w:val="00A65430"/>
    <w:rsid w:val="00A8669D"/>
    <w:rsid w:val="00AB7857"/>
    <w:rsid w:val="00AC258B"/>
    <w:rsid w:val="00AD16AE"/>
    <w:rsid w:val="00AD47C2"/>
    <w:rsid w:val="00AE6988"/>
    <w:rsid w:val="00B0048D"/>
    <w:rsid w:val="00B00F2A"/>
    <w:rsid w:val="00B030F2"/>
    <w:rsid w:val="00B051CA"/>
    <w:rsid w:val="00B07571"/>
    <w:rsid w:val="00B10567"/>
    <w:rsid w:val="00B21380"/>
    <w:rsid w:val="00B21454"/>
    <w:rsid w:val="00B2368B"/>
    <w:rsid w:val="00B26647"/>
    <w:rsid w:val="00B5387A"/>
    <w:rsid w:val="00B572BB"/>
    <w:rsid w:val="00B574FA"/>
    <w:rsid w:val="00B60DD6"/>
    <w:rsid w:val="00B61812"/>
    <w:rsid w:val="00B743A0"/>
    <w:rsid w:val="00B75D3C"/>
    <w:rsid w:val="00B77DDD"/>
    <w:rsid w:val="00B82D4A"/>
    <w:rsid w:val="00B83C6C"/>
    <w:rsid w:val="00B9157A"/>
    <w:rsid w:val="00B97CC2"/>
    <w:rsid w:val="00BA3999"/>
    <w:rsid w:val="00BA6D5B"/>
    <w:rsid w:val="00BB1FD9"/>
    <w:rsid w:val="00BC2864"/>
    <w:rsid w:val="00BC3F2C"/>
    <w:rsid w:val="00BD56A2"/>
    <w:rsid w:val="00BF4F43"/>
    <w:rsid w:val="00C06916"/>
    <w:rsid w:val="00C175A3"/>
    <w:rsid w:val="00C223A3"/>
    <w:rsid w:val="00C26FFC"/>
    <w:rsid w:val="00C27A12"/>
    <w:rsid w:val="00C36567"/>
    <w:rsid w:val="00C36AAD"/>
    <w:rsid w:val="00C45DFA"/>
    <w:rsid w:val="00C45FA6"/>
    <w:rsid w:val="00C50D8F"/>
    <w:rsid w:val="00C52F99"/>
    <w:rsid w:val="00C54AED"/>
    <w:rsid w:val="00C63604"/>
    <w:rsid w:val="00C67BF9"/>
    <w:rsid w:val="00C8383E"/>
    <w:rsid w:val="00C925A8"/>
    <w:rsid w:val="00C93BFB"/>
    <w:rsid w:val="00CA1BE0"/>
    <w:rsid w:val="00CB0784"/>
    <w:rsid w:val="00CB505C"/>
    <w:rsid w:val="00CC23A8"/>
    <w:rsid w:val="00CD1426"/>
    <w:rsid w:val="00CD1AC7"/>
    <w:rsid w:val="00CE557A"/>
    <w:rsid w:val="00CE5FC9"/>
    <w:rsid w:val="00CF3A23"/>
    <w:rsid w:val="00D02E2E"/>
    <w:rsid w:val="00D05AF6"/>
    <w:rsid w:val="00D10CDF"/>
    <w:rsid w:val="00D1435C"/>
    <w:rsid w:val="00D2275A"/>
    <w:rsid w:val="00D25F03"/>
    <w:rsid w:val="00D52C52"/>
    <w:rsid w:val="00D60ADA"/>
    <w:rsid w:val="00D75D29"/>
    <w:rsid w:val="00D76E27"/>
    <w:rsid w:val="00D835A2"/>
    <w:rsid w:val="00D8478F"/>
    <w:rsid w:val="00D84A54"/>
    <w:rsid w:val="00D8551B"/>
    <w:rsid w:val="00DA00DD"/>
    <w:rsid w:val="00DA561C"/>
    <w:rsid w:val="00DB53C9"/>
    <w:rsid w:val="00DB64FE"/>
    <w:rsid w:val="00DC0F26"/>
    <w:rsid w:val="00DC30E6"/>
    <w:rsid w:val="00DD32A0"/>
    <w:rsid w:val="00DD3BB8"/>
    <w:rsid w:val="00DD590F"/>
    <w:rsid w:val="00E015F3"/>
    <w:rsid w:val="00E153CD"/>
    <w:rsid w:val="00E15403"/>
    <w:rsid w:val="00E158E6"/>
    <w:rsid w:val="00E27A00"/>
    <w:rsid w:val="00E4210D"/>
    <w:rsid w:val="00E56F8D"/>
    <w:rsid w:val="00E63F39"/>
    <w:rsid w:val="00E70703"/>
    <w:rsid w:val="00E7768B"/>
    <w:rsid w:val="00E800F7"/>
    <w:rsid w:val="00E82567"/>
    <w:rsid w:val="00E92233"/>
    <w:rsid w:val="00EC228F"/>
    <w:rsid w:val="00EC5B60"/>
    <w:rsid w:val="00EE1321"/>
    <w:rsid w:val="00EE4B6A"/>
    <w:rsid w:val="00EE4D2E"/>
    <w:rsid w:val="00EF0821"/>
    <w:rsid w:val="00EF409D"/>
    <w:rsid w:val="00EF4A4E"/>
    <w:rsid w:val="00EF4B21"/>
    <w:rsid w:val="00EF5010"/>
    <w:rsid w:val="00EF742C"/>
    <w:rsid w:val="00F00779"/>
    <w:rsid w:val="00F01168"/>
    <w:rsid w:val="00F02981"/>
    <w:rsid w:val="00F02A0D"/>
    <w:rsid w:val="00F1058E"/>
    <w:rsid w:val="00F10E8A"/>
    <w:rsid w:val="00F154DD"/>
    <w:rsid w:val="00F2670F"/>
    <w:rsid w:val="00F3445F"/>
    <w:rsid w:val="00F4178A"/>
    <w:rsid w:val="00F51461"/>
    <w:rsid w:val="00F53A67"/>
    <w:rsid w:val="00F600F9"/>
    <w:rsid w:val="00F9109C"/>
    <w:rsid w:val="00F92AA2"/>
    <w:rsid w:val="00FA7197"/>
    <w:rsid w:val="00FC0BB6"/>
    <w:rsid w:val="00FC7A55"/>
    <w:rsid w:val="00FD0592"/>
    <w:rsid w:val="00FD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12622"/>
  <w15:chartTrackingRefBased/>
  <w15:docId w15:val="{87D62D26-59E4-4850-9BC6-3A038A99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D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D38"/>
  </w:style>
  <w:style w:type="paragraph" w:styleId="a5">
    <w:name w:val="footer"/>
    <w:basedOn w:val="a"/>
    <w:link w:val="a6"/>
    <w:uiPriority w:val="99"/>
    <w:unhideWhenUsed/>
    <w:rsid w:val="00004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D38"/>
  </w:style>
  <w:style w:type="table" w:styleId="a7">
    <w:name w:val="Table Grid"/>
    <w:basedOn w:val="a1"/>
    <w:uiPriority w:val="59"/>
    <w:rsid w:val="00A35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6EA4"/>
    <w:pPr>
      <w:ind w:leftChars="400" w:left="840"/>
    </w:pPr>
  </w:style>
  <w:style w:type="table" w:styleId="1">
    <w:name w:val="Plain Table 1"/>
    <w:basedOn w:val="a1"/>
    <w:uiPriority w:val="41"/>
    <w:rsid w:val="005A6E9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-6">
    <w:name w:val="Grid Table 5 Dark Accent 6"/>
    <w:basedOn w:val="a1"/>
    <w:uiPriority w:val="50"/>
    <w:rsid w:val="005A6E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5-1">
    <w:name w:val="Grid Table 5 Dark Accent 1"/>
    <w:basedOn w:val="a1"/>
    <w:uiPriority w:val="50"/>
    <w:rsid w:val="005A6E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10">
    <w:name w:val="表 (格子)1"/>
    <w:basedOn w:val="a1"/>
    <w:next w:val="a7"/>
    <w:uiPriority w:val="59"/>
    <w:rsid w:val="001D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91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109C"/>
    <w:rPr>
      <w:rFonts w:asciiTheme="majorHAnsi" w:eastAsiaTheme="majorEastAsia" w:hAnsiTheme="majorHAnsi" w:cstheme="majorBidi"/>
      <w:sz w:val="18"/>
      <w:szCs w:val="18"/>
    </w:rPr>
  </w:style>
  <w:style w:type="table" w:styleId="5-3">
    <w:name w:val="Grid Table 5 Dark Accent 3"/>
    <w:basedOn w:val="a1"/>
    <w:uiPriority w:val="50"/>
    <w:rsid w:val="004675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3-3">
    <w:name w:val="Grid Table 3 Accent 3"/>
    <w:basedOn w:val="a1"/>
    <w:uiPriority w:val="48"/>
    <w:rsid w:val="0046758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807BB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07BB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07BB3"/>
  </w:style>
  <w:style w:type="paragraph" w:styleId="ae">
    <w:name w:val="annotation subject"/>
    <w:basedOn w:val="ac"/>
    <w:next w:val="ac"/>
    <w:link w:val="af"/>
    <w:uiPriority w:val="99"/>
    <w:semiHidden/>
    <w:unhideWhenUsed/>
    <w:rsid w:val="00807BB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07BB3"/>
    <w:rPr>
      <w:b/>
      <w:bCs/>
    </w:rPr>
  </w:style>
  <w:style w:type="table" w:customStyle="1" w:styleId="2">
    <w:name w:val="表 (格子)2"/>
    <w:basedOn w:val="a1"/>
    <w:next w:val="a7"/>
    <w:uiPriority w:val="59"/>
    <w:rsid w:val="007B2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29215-B1AA-4404-8D6F-327DB085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久保山裕子</dc:creator>
  <cp:keywords/>
  <dc:description/>
  <cp:lastModifiedBy>浪岡 多津子</cp:lastModifiedBy>
  <cp:revision>6</cp:revision>
  <cp:lastPrinted>2026-03-22T07:51:00Z</cp:lastPrinted>
  <dcterms:created xsi:type="dcterms:W3CDTF">2026-03-22T07:41:00Z</dcterms:created>
  <dcterms:modified xsi:type="dcterms:W3CDTF">2026-03-23T07:39:00Z</dcterms:modified>
</cp:coreProperties>
</file>